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09" w:rsidRDefault="00FE5023" w:rsidP="00FE5023">
      <w:pPr>
        <w:jc w:val="center"/>
        <w:rPr>
          <w:rFonts w:ascii="SassoonPrimaryInfant" w:hAnsi="SassoonPrimaryInfant"/>
          <w:sz w:val="20"/>
          <w:szCs w:val="20"/>
        </w:rPr>
      </w:pPr>
      <w:r>
        <w:rPr>
          <w:rFonts w:ascii="SassoonPrimaryInfant" w:hAnsi="SassoonPrimaryInfant"/>
          <w:noProof/>
          <w:sz w:val="20"/>
          <w:szCs w:val="20"/>
          <w:lang w:eastAsia="en-GB"/>
        </w:rPr>
        <w:drawing>
          <wp:inline distT="0" distB="0" distL="0" distR="0">
            <wp:extent cx="864290" cy="86790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der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251" cy="87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023" w:rsidRPr="008E6876" w:rsidRDefault="00727FF1" w:rsidP="00FD4203">
      <w:pPr>
        <w:jc w:val="center"/>
        <w:rPr>
          <w:rFonts w:ascii="SassoonPrimaryInfant" w:hAnsi="SassoonPrimaryInfant"/>
          <w:b/>
          <w:sz w:val="32"/>
          <w:szCs w:val="32"/>
        </w:rPr>
      </w:pPr>
      <w:r w:rsidRPr="008E6876">
        <w:rPr>
          <w:rFonts w:ascii="SassoonPrimaryInfant" w:hAnsi="SassoonPrimaryInfant"/>
          <w:b/>
          <w:sz w:val="32"/>
          <w:szCs w:val="32"/>
        </w:rPr>
        <w:t xml:space="preserve">Book </w:t>
      </w:r>
      <w:r w:rsidR="00FD4203">
        <w:rPr>
          <w:rFonts w:ascii="SassoonPrimaryInfant" w:hAnsi="SassoonPrimaryInfant"/>
          <w:b/>
          <w:sz w:val="32"/>
          <w:szCs w:val="32"/>
        </w:rPr>
        <w:t xml:space="preserve">&amp; selection rational </w:t>
      </w:r>
      <w:r w:rsidR="00FE5023" w:rsidRPr="008E6876">
        <w:rPr>
          <w:rFonts w:ascii="SassoonPrimaryInfant" w:hAnsi="SassoonPrimaryInfant"/>
          <w:b/>
          <w:sz w:val="32"/>
          <w:szCs w:val="32"/>
        </w:rPr>
        <w:t>overview</w:t>
      </w:r>
      <w:r w:rsidR="001726EE">
        <w:rPr>
          <w:rFonts w:ascii="SassoonPrimaryInfant" w:hAnsi="SassoonPrimaryInfant"/>
          <w:b/>
          <w:sz w:val="32"/>
          <w:szCs w:val="32"/>
        </w:rPr>
        <w:t xml:space="preserve"> for </w:t>
      </w:r>
      <w:r w:rsidR="00962148">
        <w:rPr>
          <w:rFonts w:ascii="SassoonPrimaryInfant" w:hAnsi="SassoonPrimaryInfant"/>
          <w:b/>
          <w:sz w:val="32"/>
          <w:szCs w:val="32"/>
        </w:rPr>
        <w:t>Writing</w:t>
      </w:r>
    </w:p>
    <w:tbl>
      <w:tblPr>
        <w:tblStyle w:val="TableGrid"/>
        <w:tblW w:w="8875" w:type="dxa"/>
        <w:tblLook w:val="04A0" w:firstRow="1" w:lastRow="0" w:firstColumn="1" w:lastColumn="0" w:noHBand="0" w:noVBand="1"/>
      </w:tblPr>
      <w:tblGrid>
        <w:gridCol w:w="1178"/>
        <w:gridCol w:w="1193"/>
        <w:gridCol w:w="2180"/>
        <w:gridCol w:w="2144"/>
        <w:gridCol w:w="2180"/>
      </w:tblGrid>
      <w:tr w:rsidR="001726EE" w:rsidTr="001726EE">
        <w:trPr>
          <w:trHeight w:val="797"/>
        </w:trPr>
        <w:tc>
          <w:tcPr>
            <w:tcW w:w="1178" w:type="dxa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193" w:type="dxa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80" w:type="dxa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Autumn</w:t>
            </w:r>
          </w:p>
        </w:tc>
        <w:tc>
          <w:tcPr>
            <w:tcW w:w="2144" w:type="dxa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Spring</w:t>
            </w:r>
          </w:p>
        </w:tc>
        <w:tc>
          <w:tcPr>
            <w:tcW w:w="2180" w:type="dxa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Summer</w:t>
            </w:r>
          </w:p>
        </w:tc>
      </w:tr>
      <w:tr w:rsidR="001726EE" w:rsidTr="001726EE">
        <w:trPr>
          <w:trHeight w:val="1644"/>
        </w:trPr>
        <w:tc>
          <w:tcPr>
            <w:tcW w:w="1178" w:type="dxa"/>
            <w:vMerge w:val="restart"/>
          </w:tcPr>
          <w:p w:rsidR="001726EE" w:rsidRDefault="001726EE" w:rsidP="009F2FA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KS1</w:t>
            </w:r>
          </w:p>
        </w:tc>
        <w:tc>
          <w:tcPr>
            <w:tcW w:w="1193" w:type="dxa"/>
            <w:shd w:val="clear" w:color="auto" w:fill="BDD6EE" w:themeFill="accent1" w:themeFillTint="66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Cycle A</w:t>
            </w:r>
          </w:p>
        </w:tc>
        <w:tc>
          <w:tcPr>
            <w:tcW w:w="2180" w:type="dxa"/>
            <w:shd w:val="clear" w:color="auto" w:fill="BDD6EE" w:themeFill="accent1" w:themeFillTint="66"/>
          </w:tcPr>
          <w:p w:rsidR="003D2CA9" w:rsidRPr="00914F8C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615B09">
              <w:rPr>
                <w:rFonts w:ascii="Comic Sans MS" w:hAnsi="Comic Sans MS" w:cs="Arial"/>
                <w:color w:val="FF0000"/>
                <w:sz w:val="20"/>
                <w:szCs w:val="20"/>
                <w:lang w:val="en-US"/>
              </w:rPr>
              <w:t xml:space="preserve">Captain Cook 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by Rebecca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Levene</w:t>
            </w:r>
            <w:proofErr w:type="spellEnd"/>
          </w:p>
          <w:p w:rsidR="003D2CA9" w:rsidRPr="00914F8C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</w:p>
          <w:p w:rsidR="003D2CA9" w:rsidRDefault="003D2CA9" w:rsidP="003D2CA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615B09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This is Captain Cook </w:t>
            </w:r>
            <w:r w:rsidRPr="00914F8C">
              <w:rPr>
                <w:rFonts w:ascii="Comic Sans MS" w:hAnsi="Comic Sans MS" w:cs="Arial"/>
                <w:sz w:val="20"/>
                <w:szCs w:val="20"/>
              </w:rPr>
              <w:t>by Tania McCartney and Christina Booth</w:t>
            </w:r>
          </w:p>
          <w:p w:rsidR="003D2CA9" w:rsidRDefault="003D2CA9" w:rsidP="003D2CA9">
            <w:pPr>
              <w:rPr>
                <w:rFonts w:ascii="Comic Sans MS" w:hAnsi="Comic Sans MS" w:cs="Arial"/>
                <w:color w:val="00B0F0"/>
                <w:sz w:val="20"/>
                <w:szCs w:val="20"/>
                <w:lang w:val="en-US"/>
              </w:rPr>
            </w:pPr>
          </w:p>
          <w:p w:rsidR="001726EE" w:rsidRPr="009F2FA7" w:rsidRDefault="003D2CA9" w:rsidP="003D2CA9">
            <w:pPr>
              <w:jc w:val="center"/>
              <w:rPr>
                <w:rFonts w:ascii="Sassoon Infant Std" w:hAnsi="Sassoon Infant Std" w:cs="Arial"/>
                <w:sz w:val="20"/>
                <w:szCs w:val="20"/>
              </w:rPr>
            </w:pPr>
            <w:r w:rsidRPr="00727FCB"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  <w:t xml:space="preserve">Neil Armstrong and the moon </w:t>
            </w:r>
            <w:r w:rsidRPr="00615B09">
              <w:rPr>
                <w:rFonts w:ascii="Comic Sans MS" w:hAnsi="Comic Sans MS" w:cs="Arial"/>
                <w:color w:val="00B0F0"/>
                <w:sz w:val="20"/>
                <w:szCs w:val="20"/>
                <w:lang w:val="en-US"/>
              </w:rPr>
              <w:t xml:space="preserve">landings 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by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Izzi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Howell</w:t>
            </w:r>
          </w:p>
        </w:tc>
        <w:tc>
          <w:tcPr>
            <w:tcW w:w="2144" w:type="dxa"/>
            <w:shd w:val="clear" w:color="auto" w:fill="BDD6EE" w:themeFill="accent1" w:themeFillTint="66"/>
          </w:tcPr>
          <w:p w:rsidR="003D2CA9" w:rsidRPr="00914F8C" w:rsidRDefault="003D2CA9" w:rsidP="003D2CA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727FCB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Haran Travels to London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by </w:t>
            </w:r>
            <w:proofErr w:type="spellStart"/>
            <w:r w:rsidRPr="00914F8C">
              <w:rPr>
                <w:rFonts w:ascii="Comic Sans MS" w:hAnsi="Comic Sans MS" w:cs="Arial"/>
                <w:sz w:val="20"/>
                <w:szCs w:val="20"/>
              </w:rPr>
              <w:t>Nalini</w:t>
            </w:r>
            <w:proofErr w:type="spellEnd"/>
            <w:r w:rsidRPr="00914F8C">
              <w:rPr>
                <w:rFonts w:ascii="Comic Sans MS" w:hAnsi="Comic Sans MS" w:cs="Arial"/>
                <w:sz w:val="20"/>
                <w:szCs w:val="20"/>
              </w:rPr>
              <w:t xml:space="preserve"> Pillar</w:t>
            </w:r>
          </w:p>
          <w:p w:rsidR="003D2CA9" w:rsidRDefault="003D2CA9" w:rsidP="003D2CA9">
            <w:pPr>
              <w:rPr>
                <w:rFonts w:ascii="Comic Sans MS" w:hAnsi="Comic Sans MS" w:cs="Arial"/>
                <w:color w:val="00B0F0"/>
                <w:sz w:val="20"/>
                <w:szCs w:val="20"/>
                <w:lang w:val="en-US"/>
              </w:rPr>
            </w:pPr>
          </w:p>
          <w:p w:rsidR="003D2CA9" w:rsidRPr="00914F8C" w:rsidRDefault="003D2CA9" w:rsidP="003D2CA9">
            <w:pPr>
              <w:rPr>
                <w:rFonts w:ascii="Comic Sans MS" w:hAnsi="Comic Sans MS"/>
                <w:sz w:val="20"/>
                <w:szCs w:val="20"/>
              </w:rPr>
            </w:pPr>
            <w:r w:rsidRPr="00727FCB"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  <w:t xml:space="preserve">Samuel Pepys  </w:t>
            </w:r>
            <w:r w:rsidRPr="00727FCB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by </w:t>
            </w:r>
            <w:proofErr w:type="spellStart"/>
            <w:r w:rsidRPr="00727FCB">
              <w:rPr>
                <w:rFonts w:ascii="Comic Sans MS" w:hAnsi="Comic Sans MS" w:cs="Arial"/>
                <w:sz w:val="20"/>
                <w:szCs w:val="20"/>
                <w:lang w:val="en-US"/>
              </w:rPr>
              <w:t>Izzi</w:t>
            </w:r>
            <w:proofErr w:type="spellEnd"/>
            <w:r w:rsidRPr="00727FCB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Howell</w:t>
            </w:r>
          </w:p>
          <w:p w:rsidR="001726EE" w:rsidRDefault="001726EE" w:rsidP="009F2FA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BDD6EE" w:themeFill="accent1" w:themeFillTint="66"/>
          </w:tcPr>
          <w:p w:rsidR="003D2CA9" w:rsidRPr="00914F8C" w:rsidRDefault="003D2CA9" w:rsidP="003D2CA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727FCB">
              <w:rPr>
                <w:rFonts w:ascii="Comic Sans MS" w:hAnsi="Comic Sans MS" w:cs="Arial"/>
                <w:color w:val="FF0000"/>
                <w:sz w:val="20"/>
                <w:szCs w:val="20"/>
              </w:rPr>
              <w:t>Paddington</w:t>
            </w:r>
            <w:r w:rsidRPr="00914F8C">
              <w:rPr>
                <w:rFonts w:ascii="Comic Sans MS" w:hAnsi="Comic Sans MS" w:cs="Arial"/>
                <w:sz w:val="20"/>
                <w:szCs w:val="20"/>
              </w:rPr>
              <w:t xml:space="preserve"> by Michael Bond</w:t>
            </w:r>
          </w:p>
          <w:p w:rsidR="003D2CA9" w:rsidRDefault="003D2CA9" w:rsidP="003D2CA9">
            <w:pPr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</w:pPr>
          </w:p>
          <w:p w:rsidR="003D2CA9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727FCB"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  <w:t xml:space="preserve">Meet Barbara 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by Laura Carlin</w:t>
            </w:r>
          </w:p>
          <w:p w:rsidR="003D2CA9" w:rsidRDefault="003D2CA9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3D2CA9" w:rsidRDefault="003D2CA9" w:rsidP="003D2CA9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3D2CA9" w:rsidRDefault="003D2CA9" w:rsidP="003D2CA9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1726EE" w:rsidRPr="003D2CA9" w:rsidRDefault="001726EE" w:rsidP="003D2CA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726EE" w:rsidTr="001726EE">
        <w:trPr>
          <w:trHeight w:val="1644"/>
        </w:trPr>
        <w:tc>
          <w:tcPr>
            <w:tcW w:w="1178" w:type="dxa"/>
            <w:vMerge/>
          </w:tcPr>
          <w:p w:rsidR="001726EE" w:rsidRDefault="001726EE" w:rsidP="009F2FA7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BDD6EE" w:themeFill="accent1" w:themeFillTint="66"/>
          </w:tcPr>
          <w:p w:rsidR="001726EE" w:rsidRPr="00E61FC3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61FC3">
              <w:rPr>
                <w:rFonts w:ascii="SassoonPrimaryInfant" w:hAnsi="SassoonPrimaryInfant"/>
                <w:sz w:val="20"/>
                <w:szCs w:val="20"/>
              </w:rPr>
              <w:t xml:space="preserve">Reason for book selection </w:t>
            </w:r>
          </w:p>
        </w:tc>
        <w:tc>
          <w:tcPr>
            <w:tcW w:w="2180" w:type="dxa"/>
            <w:shd w:val="clear" w:color="auto" w:fill="BDD6EE" w:themeFill="accent1" w:themeFillTint="66"/>
          </w:tcPr>
          <w:p w:rsidR="001726EE" w:rsidRPr="00E61FC3" w:rsidRDefault="00B57FD5" w:rsidP="00FE5023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sz w:val="20"/>
                <w:szCs w:val="20"/>
              </w:rPr>
              <w:t>The topic is explorers and pupils will be writing a narrative and an information text.</w:t>
            </w:r>
          </w:p>
        </w:tc>
        <w:tc>
          <w:tcPr>
            <w:tcW w:w="2144" w:type="dxa"/>
            <w:shd w:val="clear" w:color="auto" w:fill="BDD6EE" w:themeFill="accent1" w:themeFillTint="66"/>
          </w:tcPr>
          <w:p w:rsidR="001726EE" w:rsidRPr="00E61FC3" w:rsidRDefault="00B57FD5" w:rsidP="009F2FA7">
            <w:pPr>
              <w:jc w:val="center"/>
              <w:rPr>
                <w:rFonts w:ascii="SassoonPrimaryInfant" w:hAnsi="SassoonPrimaryInfant" w:cs="Arial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ascii="SassoonPrimaryInfant" w:hAnsi="SassoonPrimaryInfant" w:cs="Arial"/>
                <w:i/>
                <w:noProof/>
                <w:sz w:val="20"/>
                <w:szCs w:val="20"/>
                <w:lang w:eastAsia="en-GB"/>
              </w:rPr>
              <w:t>The topic is Great Fire of London the pupils wil be writing a diary entry as Samuel Pepys and a narrative about travelling to London.</w:t>
            </w:r>
          </w:p>
        </w:tc>
        <w:tc>
          <w:tcPr>
            <w:tcW w:w="2180" w:type="dxa"/>
            <w:shd w:val="clear" w:color="auto" w:fill="BDD6EE" w:themeFill="accent1" w:themeFillTint="66"/>
          </w:tcPr>
          <w:p w:rsidR="001726EE" w:rsidRPr="00E61FC3" w:rsidRDefault="00B57FD5" w:rsidP="00FE5023">
            <w:pPr>
              <w:jc w:val="center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  <w:r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  <w:t xml:space="preserve">The topic is Paddington the pupils will be writing an alternative ending to the story of Paddington Bear. </w:t>
            </w:r>
          </w:p>
        </w:tc>
      </w:tr>
      <w:tr w:rsidR="001726EE" w:rsidTr="001726EE">
        <w:trPr>
          <w:trHeight w:val="276"/>
        </w:trPr>
        <w:tc>
          <w:tcPr>
            <w:tcW w:w="1178" w:type="dxa"/>
            <w:vMerge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2CC" w:themeFill="accent4" w:themeFillTint="33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Cycle B</w:t>
            </w:r>
          </w:p>
        </w:tc>
        <w:tc>
          <w:tcPr>
            <w:tcW w:w="2180" w:type="dxa"/>
            <w:shd w:val="clear" w:color="auto" w:fill="FFF2CC" w:themeFill="accent4" w:themeFillTint="33"/>
          </w:tcPr>
          <w:p w:rsidR="003D2CA9" w:rsidRDefault="003D2CA9" w:rsidP="003D2CA9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01E3B">
              <w:rPr>
                <w:rFonts w:ascii="Comic Sans MS" w:hAnsi="Comic Sans MS"/>
                <w:color w:val="FF0000"/>
                <w:sz w:val="20"/>
                <w:szCs w:val="20"/>
              </w:rPr>
              <w:t>The Gingerbread Man Little Red Riding Hood Hansel and Gretel.</w:t>
            </w:r>
          </w:p>
          <w:p w:rsidR="003D2CA9" w:rsidRDefault="003D2CA9" w:rsidP="003D2CA9">
            <w:pPr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</w:pPr>
          </w:p>
          <w:p w:rsidR="003D2CA9" w:rsidRPr="00914F8C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B01E3B"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  <w:t xml:space="preserve">Queen Victoria 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by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Izzi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Howell</w:t>
            </w:r>
          </w:p>
          <w:p w:rsidR="003D2CA9" w:rsidRPr="00914F8C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</w:p>
          <w:p w:rsidR="003D2CA9" w:rsidRPr="00914F8C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B01E3B"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  <w:lastRenderedPageBreak/>
              <w:t>Life in the past: Victorian Toys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by Mandy Ross</w:t>
            </w:r>
          </w:p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FFF2CC" w:themeFill="accent4" w:themeFillTint="33"/>
          </w:tcPr>
          <w:p w:rsidR="003D2CA9" w:rsidRPr="00B01E3B" w:rsidRDefault="003D2CA9" w:rsidP="003D2CA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01E3B">
              <w:rPr>
                <w:rFonts w:ascii="Comic Sans MS" w:hAnsi="Comic Sans MS" w:cs="Arial"/>
                <w:color w:val="0070C0"/>
                <w:sz w:val="20"/>
                <w:szCs w:val="20"/>
              </w:rPr>
              <w:lastRenderedPageBreak/>
              <w:t xml:space="preserve">Meer Kat Mail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by Emily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Gravett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:rsidR="001726EE" w:rsidRDefault="001726EE" w:rsidP="00421B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2CC" w:themeFill="accent4" w:themeFillTint="33"/>
          </w:tcPr>
          <w:p w:rsidR="003D2CA9" w:rsidRPr="00914F8C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B01E3B">
              <w:rPr>
                <w:rFonts w:ascii="Comic Sans MS" w:hAnsi="Comic Sans MS" w:cs="Arial"/>
                <w:color w:val="FF0000"/>
                <w:sz w:val="20"/>
                <w:szCs w:val="20"/>
                <w:lang w:val="en-US"/>
              </w:rPr>
              <w:t xml:space="preserve">The Tale of Peter Rabbit 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by Beatrix Potter</w:t>
            </w:r>
          </w:p>
          <w:p w:rsidR="003D2CA9" w:rsidRPr="00914F8C" w:rsidRDefault="003D2CA9" w:rsidP="003D2CA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D2CA9" w:rsidRPr="00914F8C" w:rsidRDefault="003D2CA9" w:rsidP="003D2CA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D2CA9" w:rsidRPr="00914F8C" w:rsidRDefault="003D2CA9" w:rsidP="003D2CA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01E3B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We are the gardeners </w:t>
            </w:r>
            <w:r>
              <w:rPr>
                <w:rFonts w:ascii="Comic Sans MS" w:hAnsi="Comic Sans MS" w:cs="Arial"/>
                <w:sz w:val="20"/>
                <w:szCs w:val="20"/>
              </w:rPr>
              <w:t>by</w:t>
            </w:r>
            <w:r w:rsidRPr="00914F8C">
              <w:rPr>
                <w:rFonts w:ascii="Comic Sans MS" w:hAnsi="Comic Sans MS" w:cs="Arial"/>
                <w:sz w:val="20"/>
                <w:szCs w:val="20"/>
              </w:rPr>
              <w:t xml:space="preserve"> Joanna Gaines</w:t>
            </w:r>
          </w:p>
          <w:p w:rsidR="003D2CA9" w:rsidRDefault="003D2CA9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3D2CA9" w:rsidRPr="003D2CA9" w:rsidRDefault="003D2CA9" w:rsidP="003D2CA9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3D2CA9" w:rsidRDefault="003D2CA9" w:rsidP="003D2CA9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3D2CA9" w:rsidRDefault="003D2CA9" w:rsidP="003D2CA9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1726EE" w:rsidRPr="003D2CA9" w:rsidRDefault="001726EE" w:rsidP="003D2CA9">
            <w:pPr>
              <w:ind w:firstLine="720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726EE" w:rsidTr="001726EE">
        <w:trPr>
          <w:trHeight w:val="276"/>
        </w:trPr>
        <w:tc>
          <w:tcPr>
            <w:tcW w:w="1178" w:type="dxa"/>
            <w:vMerge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2CC" w:themeFill="accent4" w:themeFillTint="33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Reason for book selection</w:t>
            </w:r>
          </w:p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2CC" w:themeFill="accent4" w:themeFillTint="33"/>
          </w:tcPr>
          <w:p w:rsidR="001726EE" w:rsidRDefault="00CC6A59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The topic is Traditional Tales, pupils will be writing a character description about Little Red Riding Hood and Queen Victoria.</w:t>
            </w:r>
          </w:p>
        </w:tc>
        <w:tc>
          <w:tcPr>
            <w:tcW w:w="2144" w:type="dxa"/>
            <w:shd w:val="clear" w:color="auto" w:fill="FFF2CC" w:themeFill="accent4" w:themeFillTint="33"/>
          </w:tcPr>
          <w:p w:rsidR="001726EE" w:rsidRPr="001D35A4" w:rsidRDefault="00CC6A59" w:rsidP="00421BC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The topic is Wonderful </w:t>
            </w:r>
            <w:r w:rsidR="00044AFC">
              <w:rPr>
                <w:rFonts w:ascii="SassoonPrimaryInfant" w:hAnsi="SassoonPrimaryInfant"/>
                <w:sz w:val="20"/>
                <w:szCs w:val="20"/>
              </w:rPr>
              <w:t xml:space="preserve">World, pupils will be writing a narrative about the main character </w:t>
            </w:r>
            <w:proofErr w:type="spellStart"/>
            <w:r w:rsidR="00044AFC">
              <w:rPr>
                <w:rFonts w:ascii="SassoonPrimaryInfant" w:hAnsi="SassoonPrimaryInfant"/>
                <w:sz w:val="20"/>
                <w:szCs w:val="20"/>
              </w:rPr>
              <w:t>Sunny’s</w:t>
            </w:r>
            <w:proofErr w:type="spellEnd"/>
            <w:r w:rsidR="00044AFC">
              <w:rPr>
                <w:rFonts w:ascii="SassoonPrimaryInfant" w:hAnsi="SassoonPrimaryInfant"/>
                <w:sz w:val="20"/>
                <w:szCs w:val="20"/>
              </w:rPr>
              <w:t xml:space="preserve"> home and a postcard home from Sunny the </w:t>
            </w:r>
            <w:proofErr w:type="spellStart"/>
            <w:r w:rsidR="00044AFC">
              <w:rPr>
                <w:rFonts w:ascii="SassoonPrimaryInfant" w:hAnsi="SassoonPrimaryInfant"/>
                <w:sz w:val="20"/>
                <w:szCs w:val="20"/>
              </w:rPr>
              <w:t>Meerkat</w:t>
            </w:r>
            <w:proofErr w:type="spellEnd"/>
            <w:r w:rsidR="00044AFC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</w:tc>
        <w:tc>
          <w:tcPr>
            <w:tcW w:w="2180" w:type="dxa"/>
            <w:shd w:val="clear" w:color="auto" w:fill="FFF2CC" w:themeFill="accent4" w:themeFillTint="33"/>
          </w:tcPr>
          <w:p w:rsidR="001726EE" w:rsidRDefault="00044AFC" w:rsidP="00CD4C8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The topic is How Does </w:t>
            </w:r>
            <w:proofErr w:type="gramStart"/>
            <w:r>
              <w:rPr>
                <w:rFonts w:ascii="SassoonPrimaryInfant" w:hAnsi="SassoonPrimaryInfant"/>
                <w:sz w:val="20"/>
                <w:szCs w:val="20"/>
              </w:rPr>
              <w:t>your</w:t>
            </w:r>
            <w:proofErr w:type="gramEnd"/>
            <w:r>
              <w:rPr>
                <w:rFonts w:ascii="SassoonPrimaryInfant" w:hAnsi="SassoonPrimaryInfant"/>
                <w:sz w:val="20"/>
                <w:szCs w:val="20"/>
              </w:rPr>
              <w:t xml:space="preserve"> Garden Grow, the pupils will be writing a narrative from a setting. They will be writing a letter to Mr McGregor from Peter Rabbit. </w:t>
            </w:r>
          </w:p>
        </w:tc>
      </w:tr>
      <w:tr w:rsidR="001726EE" w:rsidTr="001726EE">
        <w:trPr>
          <w:trHeight w:val="260"/>
        </w:trPr>
        <w:tc>
          <w:tcPr>
            <w:tcW w:w="1178" w:type="dxa"/>
            <w:vMerge w:val="restart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LKS2</w:t>
            </w:r>
          </w:p>
        </w:tc>
        <w:tc>
          <w:tcPr>
            <w:tcW w:w="1193" w:type="dxa"/>
            <w:shd w:val="clear" w:color="auto" w:fill="BDD6EE" w:themeFill="accent1" w:themeFillTint="66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Cycle A</w:t>
            </w:r>
          </w:p>
        </w:tc>
        <w:tc>
          <w:tcPr>
            <w:tcW w:w="2180" w:type="dxa"/>
            <w:shd w:val="clear" w:color="auto" w:fill="BDD6EE" w:themeFill="accent1" w:themeFillTint="66"/>
          </w:tcPr>
          <w:p w:rsidR="003D2CA9" w:rsidRPr="00BD152E" w:rsidRDefault="003D2CA9" w:rsidP="003D2CA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BD152E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Stone Age Boy </w:t>
            </w:r>
            <w:r w:rsidRPr="00BD152E">
              <w:rPr>
                <w:rFonts w:ascii="Comic Sans MS" w:hAnsi="Comic Sans MS" w:cs="Arial"/>
                <w:sz w:val="20"/>
                <w:szCs w:val="20"/>
              </w:rPr>
              <w:t xml:space="preserve">by </w:t>
            </w:r>
            <w:proofErr w:type="spellStart"/>
            <w:r w:rsidRPr="00BD152E">
              <w:rPr>
                <w:rFonts w:ascii="Comic Sans MS" w:hAnsi="Comic Sans MS" w:cs="Arial"/>
                <w:sz w:val="20"/>
                <w:szCs w:val="20"/>
              </w:rPr>
              <w:t>Satoski</w:t>
            </w:r>
            <w:proofErr w:type="spellEnd"/>
            <w:r w:rsidRPr="00BD152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Pr="00BD152E">
              <w:rPr>
                <w:rFonts w:ascii="Comic Sans MS" w:hAnsi="Comic Sans MS" w:cs="Arial"/>
                <w:sz w:val="20"/>
                <w:szCs w:val="20"/>
              </w:rPr>
              <w:t>Kotamura</w:t>
            </w:r>
            <w:proofErr w:type="spellEnd"/>
          </w:p>
          <w:p w:rsidR="003D2CA9" w:rsidRPr="00BD152E" w:rsidRDefault="003D2CA9" w:rsidP="003D2CA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  <w:p w:rsidR="003D2CA9" w:rsidRDefault="003D2CA9" w:rsidP="003D2CA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BD152E">
              <w:rPr>
                <w:rFonts w:ascii="Comic Sans MS" w:hAnsi="Comic Sans MS" w:cs="Arial"/>
                <w:color w:val="FF0000"/>
                <w:sz w:val="20"/>
                <w:szCs w:val="20"/>
              </w:rPr>
              <w:t>UG</w:t>
            </w:r>
            <w:r w:rsidRPr="00BD152E">
              <w:rPr>
                <w:rFonts w:ascii="Comic Sans MS" w:hAnsi="Comic Sans MS" w:cs="Arial"/>
                <w:sz w:val="20"/>
                <w:szCs w:val="20"/>
              </w:rPr>
              <w:t xml:space="preserve"> by </w:t>
            </w:r>
            <w:proofErr w:type="spellStart"/>
            <w:r w:rsidRPr="00BD152E">
              <w:rPr>
                <w:rFonts w:ascii="Comic Sans MS" w:hAnsi="Comic Sans MS" w:cs="Arial"/>
                <w:sz w:val="20"/>
                <w:szCs w:val="20"/>
              </w:rPr>
              <w:t>Ramond</w:t>
            </w:r>
            <w:proofErr w:type="spellEnd"/>
            <w:r w:rsidRPr="00BD152E">
              <w:rPr>
                <w:rFonts w:ascii="Comic Sans MS" w:hAnsi="Comic Sans MS" w:cs="Arial"/>
                <w:sz w:val="20"/>
                <w:szCs w:val="20"/>
              </w:rPr>
              <w:t xml:space="preserve"> Briggs</w:t>
            </w:r>
          </w:p>
          <w:p w:rsidR="003D2CA9" w:rsidRDefault="003D2CA9" w:rsidP="003D2CA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  <w:p w:rsidR="003D2CA9" w:rsidRDefault="003D2CA9" w:rsidP="003D2CA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70C0"/>
                <w:sz w:val="20"/>
                <w:szCs w:val="20"/>
              </w:rPr>
              <w:t xml:space="preserve">Explore Stone, Bronze and Iron Ages </w:t>
            </w:r>
            <w:r>
              <w:rPr>
                <w:rFonts w:ascii="Comic Sans MS" w:hAnsi="Comic Sans MS" w:cs="Arial"/>
                <w:sz w:val="20"/>
                <w:szCs w:val="20"/>
              </w:rPr>
              <w:t>by Sonya Newland</w:t>
            </w:r>
          </w:p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BDD6EE" w:themeFill="accent1" w:themeFillTint="66"/>
          </w:tcPr>
          <w:p w:rsidR="003D2CA9" w:rsidRDefault="003D2CA9" w:rsidP="003D2CA9">
            <w:pPr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</w:pPr>
            <w:r w:rsidRPr="008F530A">
              <w:rPr>
                <w:rFonts w:ascii="Comic Sans MS" w:hAnsi="Comic Sans MS" w:cs="Arial"/>
                <w:color w:val="FF0000"/>
                <w:sz w:val="20"/>
                <w:szCs w:val="20"/>
                <w:lang w:val="en-US"/>
              </w:rPr>
              <w:t xml:space="preserve">Here comes Hercules </w:t>
            </w:r>
            <w:r w:rsidRPr="008F530A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by Stella </w:t>
            </w:r>
            <w:proofErr w:type="spellStart"/>
            <w:r w:rsidRPr="008F530A">
              <w:rPr>
                <w:rFonts w:ascii="Comic Sans MS" w:hAnsi="Comic Sans MS" w:cs="Arial"/>
                <w:sz w:val="20"/>
                <w:szCs w:val="20"/>
                <w:lang w:val="en-US"/>
              </w:rPr>
              <w:t>Tarakson</w:t>
            </w:r>
            <w:proofErr w:type="spellEnd"/>
            <w:r w:rsidRPr="008F530A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</w:t>
            </w:r>
          </w:p>
          <w:p w:rsidR="003D2CA9" w:rsidRDefault="003D2CA9" w:rsidP="003D2CA9">
            <w:pPr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</w:pPr>
          </w:p>
          <w:p w:rsidR="003D2CA9" w:rsidRPr="00BD152E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BD152E"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  <w:t xml:space="preserve">Meet the Ancient Greeks </w:t>
            </w:r>
            <w:r w:rsidRPr="00BD152E">
              <w:rPr>
                <w:rFonts w:ascii="Comic Sans MS" w:hAnsi="Comic Sans MS" w:cs="Arial"/>
                <w:sz w:val="20"/>
                <w:szCs w:val="20"/>
                <w:lang w:val="en-US"/>
              </w:rPr>
              <w:t>by James Davies</w:t>
            </w:r>
          </w:p>
          <w:p w:rsidR="003D2CA9" w:rsidRDefault="003D2CA9" w:rsidP="003D2CA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26EE" w:rsidRDefault="003D2CA9" w:rsidP="003D2CA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3A5019">
              <w:rPr>
                <w:rFonts w:ascii="Comic Sans MS" w:hAnsi="Comic Sans MS"/>
                <w:color w:val="0070C0"/>
                <w:sz w:val="20"/>
                <w:szCs w:val="20"/>
              </w:rPr>
              <w:t xml:space="preserve">Greek Myths </w:t>
            </w:r>
            <w:r>
              <w:rPr>
                <w:rFonts w:ascii="Comic Sans MS" w:hAnsi="Comic Sans MS"/>
                <w:sz w:val="20"/>
                <w:szCs w:val="20"/>
              </w:rPr>
              <w:t>by Marcia Williams</w:t>
            </w:r>
          </w:p>
        </w:tc>
        <w:tc>
          <w:tcPr>
            <w:tcW w:w="2180" w:type="dxa"/>
            <w:shd w:val="clear" w:color="auto" w:fill="BDD6EE" w:themeFill="accent1" w:themeFillTint="66"/>
          </w:tcPr>
          <w:p w:rsidR="003D2CA9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BD152E">
              <w:rPr>
                <w:rFonts w:ascii="Comic Sans MS" w:hAnsi="Comic Sans MS" w:cs="Arial"/>
                <w:color w:val="FF0000"/>
                <w:sz w:val="20"/>
                <w:szCs w:val="20"/>
                <w:lang w:val="en-US"/>
              </w:rPr>
              <w:t xml:space="preserve">Digging a hole to heaven </w:t>
            </w:r>
            <w:r w:rsidRPr="00BD152E">
              <w:rPr>
                <w:rFonts w:ascii="Comic Sans MS" w:hAnsi="Comic Sans MS" w:cs="Arial"/>
                <w:sz w:val="20"/>
                <w:szCs w:val="20"/>
                <w:lang w:val="en-US"/>
              </w:rPr>
              <w:t>by SD Nelson</w:t>
            </w:r>
          </w:p>
          <w:p w:rsidR="003D2CA9" w:rsidRDefault="003D2CA9" w:rsidP="003D2CA9">
            <w:pPr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</w:pPr>
          </w:p>
          <w:p w:rsidR="001726EE" w:rsidRDefault="003D2CA9" w:rsidP="003D2CA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D152E"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  <w:t>You wouldn’t want to be a Victorian Miner!</w:t>
            </w:r>
            <w:r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  <w:t xml:space="preserve"> </w:t>
            </w:r>
            <w:r w:rsidRPr="00BD152E">
              <w:rPr>
                <w:rFonts w:ascii="Comic Sans MS" w:hAnsi="Comic Sans MS" w:cs="Arial"/>
                <w:sz w:val="20"/>
                <w:szCs w:val="20"/>
                <w:lang w:val="en-US"/>
              </w:rPr>
              <w:t>By John Malam</w:t>
            </w:r>
          </w:p>
        </w:tc>
      </w:tr>
      <w:tr w:rsidR="001726EE" w:rsidTr="001726EE">
        <w:trPr>
          <w:trHeight w:val="260"/>
        </w:trPr>
        <w:tc>
          <w:tcPr>
            <w:tcW w:w="1178" w:type="dxa"/>
            <w:vMerge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BDD6EE" w:themeFill="accent1" w:themeFillTint="66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Reason for book selection</w:t>
            </w:r>
          </w:p>
        </w:tc>
        <w:tc>
          <w:tcPr>
            <w:tcW w:w="2180" w:type="dxa"/>
            <w:shd w:val="clear" w:color="auto" w:fill="BDD6EE" w:themeFill="accent1" w:themeFillTint="66"/>
          </w:tcPr>
          <w:p w:rsidR="001726EE" w:rsidRPr="004C3291" w:rsidRDefault="00C25F8D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The topic is Stone Age, the pupils will be writing a fictional diary as the character from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Ug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 and an explanation text about the Stone Age.</w:t>
            </w:r>
          </w:p>
        </w:tc>
        <w:tc>
          <w:tcPr>
            <w:tcW w:w="2144" w:type="dxa"/>
            <w:shd w:val="clear" w:color="auto" w:fill="BDD6EE" w:themeFill="accent1" w:themeFillTint="66"/>
          </w:tcPr>
          <w:p w:rsidR="001726EE" w:rsidRDefault="00C25F8D" w:rsidP="00C6196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The topic is Greeks, the pupils will be writing their own myth and a holoday brochure about Greece. </w:t>
            </w:r>
          </w:p>
        </w:tc>
        <w:tc>
          <w:tcPr>
            <w:tcW w:w="2180" w:type="dxa"/>
            <w:shd w:val="clear" w:color="auto" w:fill="BDD6EE" w:themeFill="accent1" w:themeFillTint="66"/>
          </w:tcPr>
          <w:p w:rsidR="001726EE" w:rsidRPr="00C61960" w:rsidRDefault="00C25F8D" w:rsidP="00C6196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The topic is Local Area, pupils will be writing. </w:t>
            </w:r>
            <w:proofErr w:type="gramStart"/>
            <w:r>
              <w:rPr>
                <w:rFonts w:ascii="SassoonPrimaryInfant" w:hAnsi="SassoonPrimaryInfant"/>
                <w:sz w:val="20"/>
                <w:szCs w:val="20"/>
              </w:rPr>
              <w:t>a</w:t>
            </w:r>
            <w:proofErr w:type="gramEnd"/>
            <w:r>
              <w:rPr>
                <w:rFonts w:ascii="SassoonPrimaryInfant" w:hAnsi="SassoonPrimaryInfant"/>
                <w:sz w:val="20"/>
                <w:szCs w:val="20"/>
              </w:rPr>
              <w:t xml:space="preserve"> setting description and a persuasive letter. </w:t>
            </w:r>
          </w:p>
        </w:tc>
      </w:tr>
      <w:tr w:rsidR="001726EE" w:rsidTr="001726EE">
        <w:trPr>
          <w:trHeight w:val="276"/>
        </w:trPr>
        <w:tc>
          <w:tcPr>
            <w:tcW w:w="1178" w:type="dxa"/>
            <w:vMerge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2CC" w:themeFill="accent4" w:themeFillTint="33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Cycle B</w:t>
            </w:r>
          </w:p>
        </w:tc>
        <w:tc>
          <w:tcPr>
            <w:tcW w:w="2180" w:type="dxa"/>
            <w:shd w:val="clear" w:color="auto" w:fill="FFF2CC" w:themeFill="accent4" w:themeFillTint="33"/>
          </w:tcPr>
          <w:p w:rsidR="003D2CA9" w:rsidRDefault="003D2CA9" w:rsidP="003D2CA9">
            <w:pP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6562AC"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FFFFF"/>
              </w:rPr>
              <w:t xml:space="preserve">Roman Invasion </w:t>
            </w:r>
            <w:r w:rsidRPr="00562CF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by Jim Eldridge</w:t>
            </w:r>
          </w:p>
          <w:p w:rsidR="003D2CA9" w:rsidRDefault="003D2CA9" w:rsidP="003D2CA9">
            <w:pP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D2CA9" w:rsidRDefault="003D2CA9" w:rsidP="003D2CA9">
            <w:pP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07407F"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FFFFF"/>
              </w:rPr>
              <w:t xml:space="preserve">Escape from Pompeii </w:t>
            </w:r>
            <w: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by Christina </w:t>
            </w:r>
            <w:proofErr w:type="spellStart"/>
            <w: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Ballit</w:t>
            </w:r>
            <w:proofErr w:type="spellEnd"/>
            <w:r w:rsidRPr="00562CF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D2CA9" w:rsidRDefault="003D2CA9" w:rsidP="003D2CA9">
            <w:pP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D2CA9" w:rsidRDefault="003D2CA9" w:rsidP="003D2CA9">
            <w:pP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620770"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FFFFF"/>
              </w:rPr>
              <w:t xml:space="preserve">Once Upon a Raindrop </w:t>
            </w:r>
            <w: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by James Carter</w:t>
            </w:r>
          </w:p>
          <w:p w:rsidR="001726EE" w:rsidRDefault="001726EE" w:rsidP="0040421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FFF2CC" w:themeFill="accent4" w:themeFillTint="33"/>
          </w:tcPr>
          <w:p w:rsidR="003D2CA9" w:rsidRPr="00C840CE" w:rsidRDefault="003D2CA9" w:rsidP="003D2CA9">
            <w:pPr>
              <w:rPr>
                <w:rFonts w:ascii="Comic Sans MS" w:hAnsi="Comic Sans MS" w:cs="Arial"/>
                <w:color w:val="FF0000"/>
                <w:sz w:val="20"/>
                <w:szCs w:val="20"/>
              </w:rPr>
            </w:pPr>
            <w:r w:rsidRPr="00C840CE">
              <w:rPr>
                <w:rFonts w:ascii="Comic Sans MS" w:hAnsi="Comic Sans MS" w:cs="Arial"/>
                <w:color w:val="FF0000"/>
                <w:sz w:val="20"/>
                <w:szCs w:val="20"/>
              </w:rPr>
              <w:lastRenderedPageBreak/>
              <w:t xml:space="preserve">David </w:t>
            </w:r>
            <w:proofErr w:type="spellStart"/>
            <w:r w:rsidRPr="00C840CE">
              <w:rPr>
                <w:rFonts w:ascii="Comic Sans MS" w:hAnsi="Comic Sans MS" w:cs="Arial"/>
                <w:color w:val="FF0000"/>
                <w:sz w:val="20"/>
                <w:szCs w:val="20"/>
              </w:rPr>
              <w:t>Hockney</w:t>
            </w:r>
            <w:proofErr w:type="spellEnd"/>
            <w:r w:rsidRPr="00C840CE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 a Yorkshire Sketchbook</w:t>
            </w:r>
          </w:p>
          <w:p w:rsidR="003D2CA9" w:rsidRDefault="003D2CA9" w:rsidP="003D2CA9">
            <w:pPr>
              <w:rPr>
                <w:rFonts w:ascii="Comic Sans MS" w:hAnsi="Comic Sans MS" w:cs="Arial"/>
                <w:color w:val="0070C0"/>
                <w:sz w:val="20"/>
                <w:szCs w:val="20"/>
              </w:rPr>
            </w:pPr>
          </w:p>
          <w:p w:rsidR="003D2CA9" w:rsidRDefault="003D2CA9" w:rsidP="003D2CA9">
            <w:pPr>
              <w:rPr>
                <w:rFonts w:ascii="Comic Sans MS" w:hAnsi="Comic Sans MS" w:cs="Arial"/>
                <w:color w:val="00B050"/>
                <w:sz w:val="20"/>
                <w:szCs w:val="20"/>
              </w:rPr>
            </w:pPr>
            <w:r w:rsidRPr="00620770">
              <w:rPr>
                <w:rFonts w:ascii="Comic Sans MS" w:hAnsi="Comic Sans MS" w:cs="Arial"/>
                <w:color w:val="0070C0"/>
                <w:sz w:val="20"/>
                <w:szCs w:val="20"/>
              </w:rPr>
              <w:t xml:space="preserve">Saving Species </w:t>
            </w:r>
            <w:r w:rsidRPr="00620770">
              <w:rPr>
                <w:rFonts w:ascii="Comic Sans MS" w:hAnsi="Comic Sans MS" w:cs="Arial"/>
                <w:sz w:val="20"/>
                <w:szCs w:val="20"/>
              </w:rPr>
              <w:t xml:space="preserve">by Jess French </w:t>
            </w:r>
          </w:p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2CC" w:themeFill="accent4" w:themeFillTint="33"/>
          </w:tcPr>
          <w:p w:rsidR="003D2CA9" w:rsidRPr="00562CFB" w:rsidRDefault="003D2CA9" w:rsidP="003D2CA9">
            <w:pP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6562AC"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FFFFF"/>
              </w:rPr>
              <w:t xml:space="preserve">Beowulf </w:t>
            </w:r>
            <w: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by </w:t>
            </w:r>
            <w:r w:rsidRPr="00562CF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Michel </w:t>
            </w:r>
            <w:proofErr w:type="spellStart"/>
            <w:r w:rsidRPr="00562CFB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Morpurgo</w:t>
            </w:r>
            <w:proofErr w:type="spellEnd"/>
          </w:p>
          <w:p w:rsidR="003D2CA9" w:rsidRDefault="003D2CA9" w:rsidP="003D2CA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2CA9" w:rsidRDefault="003D2CA9" w:rsidP="003D2CA9">
            <w:pPr>
              <w:rPr>
                <w:rFonts w:ascii="Comic Sans MS" w:hAnsi="Comic Sans MS"/>
                <w:sz w:val="20"/>
                <w:szCs w:val="20"/>
              </w:rPr>
            </w:pPr>
            <w:r w:rsidRPr="00823601">
              <w:rPr>
                <w:rFonts w:ascii="Comic Sans MS" w:hAnsi="Comic Sans MS"/>
                <w:color w:val="0070C0"/>
                <w:sz w:val="20"/>
                <w:szCs w:val="20"/>
              </w:rPr>
              <w:t xml:space="preserve">How to be an Anglo-Saxon in 13 Easy Stages </w:t>
            </w:r>
            <w:r w:rsidRPr="00823601">
              <w:rPr>
                <w:rFonts w:ascii="Comic Sans MS" w:hAnsi="Comic Sans MS"/>
                <w:sz w:val="20"/>
                <w:szCs w:val="20"/>
              </w:rPr>
              <w:t>by Scoular Anderson</w:t>
            </w:r>
          </w:p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726EE" w:rsidTr="001726EE">
        <w:trPr>
          <w:trHeight w:val="276"/>
        </w:trPr>
        <w:tc>
          <w:tcPr>
            <w:tcW w:w="1178" w:type="dxa"/>
            <w:vMerge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2CC" w:themeFill="accent4" w:themeFillTint="33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Reason for book selection</w:t>
            </w:r>
          </w:p>
        </w:tc>
        <w:tc>
          <w:tcPr>
            <w:tcW w:w="2180" w:type="dxa"/>
            <w:shd w:val="clear" w:color="auto" w:fill="FFF2CC" w:themeFill="accent4" w:themeFillTint="33"/>
          </w:tcPr>
          <w:p w:rsidR="001726EE" w:rsidRPr="00C75707" w:rsidRDefault="00B864AB" w:rsidP="00C75707">
            <w:pPr>
              <w:jc w:val="center"/>
              <w:rPr>
                <w:rFonts w:ascii="SassoonPrimaryInfant" w:hAnsi="SassoonPrimaryInfant" w:cs="Arial"/>
                <w:color w:val="4D5156"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color w:val="4D5156"/>
                <w:sz w:val="20"/>
                <w:szCs w:val="20"/>
              </w:rPr>
              <w:t>The topic is Romans, the pupils will be writing a historical narrative</w:t>
            </w:r>
            <w:r w:rsidR="00764C58">
              <w:rPr>
                <w:rFonts w:ascii="SassoonPrimaryInfant" w:hAnsi="SassoonPrimaryInfant" w:cs="Arial"/>
                <w:color w:val="4D5156"/>
                <w:sz w:val="20"/>
                <w:szCs w:val="20"/>
              </w:rPr>
              <w:t xml:space="preserve"> and a newspaper about a Roman invasion. </w:t>
            </w:r>
          </w:p>
        </w:tc>
        <w:tc>
          <w:tcPr>
            <w:tcW w:w="2144" w:type="dxa"/>
            <w:shd w:val="clear" w:color="auto" w:fill="FFF2CC" w:themeFill="accent4" w:themeFillTint="33"/>
          </w:tcPr>
          <w:p w:rsidR="001726EE" w:rsidRPr="00764C58" w:rsidRDefault="00764C58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64C58">
              <w:rPr>
                <w:rFonts w:ascii="SassoonPrimaryInfant" w:hAnsi="SassoonPrimaryInfant"/>
                <w:sz w:val="20"/>
                <w:szCs w:val="20"/>
              </w:rPr>
              <w:t xml:space="preserve">The topic is Window on the World. </w:t>
            </w:r>
            <w:proofErr w:type="gramStart"/>
            <w:r w:rsidRPr="00764C58">
              <w:rPr>
                <w:rFonts w:ascii="SassoonPrimaryInfant" w:hAnsi="SassoonPrimaryInfant"/>
                <w:sz w:val="20"/>
                <w:szCs w:val="20"/>
              </w:rPr>
              <w:t>the</w:t>
            </w:r>
            <w:proofErr w:type="gramEnd"/>
            <w:r w:rsidRPr="00764C58">
              <w:rPr>
                <w:rFonts w:ascii="SassoonPrimaryInfant" w:hAnsi="SassoonPrimaryInfant"/>
                <w:sz w:val="20"/>
                <w:szCs w:val="20"/>
              </w:rPr>
              <w:t xml:space="preserve"> pupils will be writing 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a narrative set in Yorkshire. </w:t>
            </w:r>
          </w:p>
        </w:tc>
        <w:tc>
          <w:tcPr>
            <w:tcW w:w="2180" w:type="dxa"/>
            <w:shd w:val="clear" w:color="auto" w:fill="FFF2CC" w:themeFill="accent4" w:themeFillTint="33"/>
          </w:tcPr>
          <w:p w:rsidR="001726EE" w:rsidRDefault="00764C58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The topic is Saxons the pupils will be writing an information leaflet and a non-chronological report. </w:t>
            </w:r>
          </w:p>
        </w:tc>
      </w:tr>
      <w:tr w:rsidR="001726EE" w:rsidTr="001726EE">
        <w:trPr>
          <w:trHeight w:val="260"/>
        </w:trPr>
        <w:tc>
          <w:tcPr>
            <w:tcW w:w="1178" w:type="dxa"/>
            <w:vMerge w:val="restart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UkK2</w:t>
            </w:r>
          </w:p>
        </w:tc>
        <w:tc>
          <w:tcPr>
            <w:tcW w:w="1193" w:type="dxa"/>
            <w:shd w:val="clear" w:color="auto" w:fill="BDD6EE" w:themeFill="accent1" w:themeFillTint="66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Cycle A</w:t>
            </w:r>
          </w:p>
        </w:tc>
        <w:tc>
          <w:tcPr>
            <w:tcW w:w="2180" w:type="dxa"/>
            <w:shd w:val="clear" w:color="auto" w:fill="BDD6EE" w:themeFill="accent1" w:themeFillTint="66"/>
          </w:tcPr>
          <w:p w:rsidR="003D2CA9" w:rsidRPr="00817367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A806C8">
              <w:rPr>
                <w:rFonts w:ascii="Comic Sans MS" w:hAnsi="Comic Sans MS" w:cs="Arial"/>
                <w:color w:val="FF0000"/>
                <w:sz w:val="20"/>
                <w:szCs w:val="20"/>
                <w:lang w:val="en-US"/>
              </w:rPr>
              <w:t xml:space="preserve">My Secret War Diary </w:t>
            </w:r>
            <w:r w:rsidRPr="00817367">
              <w:rPr>
                <w:rFonts w:ascii="Comic Sans MS" w:hAnsi="Comic Sans MS" w:cs="Arial"/>
                <w:sz w:val="20"/>
                <w:szCs w:val="20"/>
                <w:lang w:val="en-US"/>
              </w:rPr>
              <w:t>by Marcia Williams</w:t>
            </w:r>
          </w:p>
          <w:p w:rsidR="003D2CA9" w:rsidRPr="00817367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</w:p>
          <w:p w:rsidR="003D2CA9" w:rsidRDefault="003D2CA9" w:rsidP="003D2CA9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DB60D5">
              <w:rPr>
                <w:rFonts w:ascii="Comic Sans MS" w:hAnsi="Comic Sans MS" w:cs="Arial"/>
                <w:color w:val="0070C0"/>
                <w:sz w:val="20"/>
                <w:szCs w:val="20"/>
                <w:shd w:val="clear" w:color="auto" w:fill="FFFFFF"/>
              </w:rPr>
              <w:t xml:space="preserve">The story of the Second World </w:t>
            </w:r>
            <w:r w:rsidRPr="00817367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War by Peter </w:t>
            </w:r>
            <w:proofErr w:type="spellStart"/>
            <w:r w:rsidRPr="00817367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Chrisp</w:t>
            </w:r>
            <w:proofErr w:type="spellEnd"/>
          </w:p>
          <w:p w:rsidR="001726EE" w:rsidRDefault="001726EE" w:rsidP="003D2CA9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BDD6EE" w:themeFill="accent1" w:themeFillTint="66"/>
          </w:tcPr>
          <w:p w:rsidR="003D2CA9" w:rsidRPr="00817367" w:rsidRDefault="003D2CA9" w:rsidP="003D2CA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806C8">
              <w:rPr>
                <w:rFonts w:ascii="Comic Sans MS" w:hAnsi="Comic Sans MS" w:cs="Arial"/>
                <w:color w:val="FF0000"/>
                <w:sz w:val="20"/>
                <w:szCs w:val="20"/>
              </w:rPr>
              <w:t>Flood</w:t>
            </w:r>
            <w:r w:rsidRPr="00817367">
              <w:rPr>
                <w:rFonts w:ascii="Comic Sans MS" w:hAnsi="Comic Sans MS" w:cs="Arial"/>
                <w:sz w:val="20"/>
                <w:szCs w:val="20"/>
              </w:rPr>
              <w:t xml:space="preserve"> by </w:t>
            </w:r>
            <w:hyperlink r:id="rId6" w:history="1">
              <w:r w:rsidRPr="00A806C8">
                <w:rPr>
                  <w:rStyle w:val="Hyperlink"/>
                  <w:rFonts w:ascii="Comic Sans MS" w:hAnsi="Comic Sans MS" w:cs="Arial"/>
                  <w:sz w:val="20"/>
                  <w:szCs w:val="20"/>
                </w:rPr>
                <w:t>Alvaro F. Villa</w:t>
              </w:r>
            </w:hyperlink>
          </w:p>
          <w:p w:rsidR="003D2CA9" w:rsidRDefault="003D2CA9" w:rsidP="003D2CA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D2CA9" w:rsidRPr="00A806C8" w:rsidRDefault="003D2CA9" w:rsidP="003D2C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Fact Finder, Tsunamis and other natural disasters </w:t>
            </w:r>
            <w:r w:rsidRPr="00A806C8">
              <w:rPr>
                <w:rFonts w:ascii="Comic Sans MS" w:hAnsi="Comic Sans MS"/>
                <w:sz w:val="20"/>
                <w:szCs w:val="20"/>
              </w:rPr>
              <w:t>by Magic Treehouse</w:t>
            </w:r>
          </w:p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BDD6EE" w:themeFill="accent1" w:themeFillTint="66"/>
          </w:tcPr>
          <w:p w:rsidR="003D2CA9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DB60D5">
              <w:rPr>
                <w:rFonts w:ascii="Comic Sans MS" w:hAnsi="Comic Sans MS" w:cs="Arial"/>
                <w:color w:val="FF0000"/>
                <w:sz w:val="20"/>
                <w:szCs w:val="20"/>
                <w:lang w:val="en-US"/>
              </w:rPr>
              <w:t xml:space="preserve">See you in the Cosmos 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by Jack Cheng</w:t>
            </w:r>
          </w:p>
          <w:p w:rsidR="003D2CA9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</w:p>
          <w:p w:rsidR="003D2CA9" w:rsidRPr="00817367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DB60D5"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  <w:t xml:space="preserve">The Space Race </w:t>
            </w:r>
            <w:r w:rsidRPr="00817367">
              <w:rPr>
                <w:rFonts w:ascii="Comic Sans MS" w:hAnsi="Comic Sans MS" w:cs="Arial"/>
                <w:sz w:val="20"/>
                <w:szCs w:val="20"/>
                <w:lang w:val="en-US"/>
              </w:rPr>
              <w:t>by Sarah Cruddas</w:t>
            </w:r>
          </w:p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726EE" w:rsidTr="001726EE">
        <w:trPr>
          <w:trHeight w:val="260"/>
        </w:trPr>
        <w:tc>
          <w:tcPr>
            <w:tcW w:w="1178" w:type="dxa"/>
            <w:vMerge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BDD6EE" w:themeFill="accent1" w:themeFillTint="66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Reason for book selection</w:t>
            </w:r>
          </w:p>
        </w:tc>
        <w:tc>
          <w:tcPr>
            <w:tcW w:w="2180" w:type="dxa"/>
            <w:shd w:val="clear" w:color="auto" w:fill="BDD6EE" w:themeFill="accent1" w:themeFillTint="66"/>
          </w:tcPr>
          <w:p w:rsidR="001726EE" w:rsidRPr="009D3511" w:rsidRDefault="009D3511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D3511">
              <w:rPr>
                <w:rFonts w:ascii="SassoonPrimaryInfant" w:hAnsi="SassoonPrimaryInfant"/>
                <w:sz w:val="20"/>
                <w:szCs w:val="20"/>
              </w:rPr>
              <w:t>The topic is Poppies, Peace and Power, the pupils will be writing a flashback story as a soldier and a balanced argument about WW2.</w:t>
            </w:r>
          </w:p>
        </w:tc>
        <w:tc>
          <w:tcPr>
            <w:tcW w:w="2144" w:type="dxa"/>
            <w:shd w:val="clear" w:color="auto" w:fill="BDD6EE" w:themeFill="accent1" w:themeFillTint="66"/>
          </w:tcPr>
          <w:p w:rsidR="001726EE" w:rsidRPr="009D3511" w:rsidRDefault="009D3511" w:rsidP="009D351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D3511">
              <w:rPr>
                <w:rFonts w:ascii="SassoonPrimaryInfant" w:hAnsi="SassoonPrimaryInfant"/>
                <w:sz w:val="20"/>
                <w:szCs w:val="20"/>
              </w:rPr>
              <w:t>The topic is Natural Disasters, the pupils will be writing a diary entry as a victim of a tsunami and a newspaper report of a natural disaster.</w:t>
            </w:r>
          </w:p>
        </w:tc>
        <w:tc>
          <w:tcPr>
            <w:tcW w:w="2180" w:type="dxa"/>
            <w:shd w:val="clear" w:color="auto" w:fill="BDD6EE" w:themeFill="accent1" w:themeFillTint="66"/>
          </w:tcPr>
          <w:p w:rsidR="001726EE" w:rsidRDefault="009D3511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The topic is Space, the pupils will be writing an explanation text about space and a narrative about a space setting. </w:t>
            </w:r>
          </w:p>
        </w:tc>
      </w:tr>
      <w:tr w:rsidR="001726EE" w:rsidTr="001726EE">
        <w:trPr>
          <w:trHeight w:val="276"/>
        </w:trPr>
        <w:tc>
          <w:tcPr>
            <w:tcW w:w="1178" w:type="dxa"/>
            <w:vMerge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2CC" w:themeFill="accent4" w:themeFillTint="33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Cycle B</w:t>
            </w:r>
          </w:p>
        </w:tc>
        <w:tc>
          <w:tcPr>
            <w:tcW w:w="2180" w:type="dxa"/>
            <w:shd w:val="clear" w:color="auto" w:fill="FFF2CC" w:themeFill="accent4" w:themeFillTint="33"/>
          </w:tcPr>
          <w:p w:rsidR="003D2CA9" w:rsidRPr="009A7BAA" w:rsidRDefault="003D2CA9" w:rsidP="003D2CA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EC6059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Viking Boy </w:t>
            </w:r>
            <w:r w:rsidRPr="009A7BAA">
              <w:rPr>
                <w:rFonts w:ascii="Comic Sans MS" w:hAnsi="Comic Sans MS" w:cs="Arial"/>
                <w:sz w:val="20"/>
                <w:szCs w:val="20"/>
              </w:rPr>
              <w:t>by Tony Bradman</w:t>
            </w:r>
          </w:p>
          <w:p w:rsidR="003D2CA9" w:rsidRDefault="003D2CA9" w:rsidP="003D2CA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  <w:p w:rsidR="003D2CA9" w:rsidRDefault="003D2CA9" w:rsidP="003D2CA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EC6059">
              <w:rPr>
                <w:rFonts w:ascii="Comic Sans MS" w:hAnsi="Comic Sans MS" w:cs="Arial"/>
                <w:color w:val="0070C0"/>
                <w:sz w:val="20"/>
                <w:szCs w:val="20"/>
              </w:rPr>
              <w:t xml:space="preserve">Everything Vikings </w:t>
            </w:r>
            <w:r>
              <w:rPr>
                <w:rFonts w:ascii="Comic Sans MS" w:hAnsi="Comic Sans MS" w:cs="Arial"/>
                <w:sz w:val="20"/>
                <w:szCs w:val="20"/>
              </w:rPr>
              <w:t>by National Geographic</w:t>
            </w:r>
          </w:p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FFF2CC" w:themeFill="accent4" w:themeFillTint="33"/>
          </w:tcPr>
          <w:p w:rsidR="003D2CA9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 w:rsidRPr="00C8029D">
              <w:rPr>
                <w:rFonts w:ascii="Comic Sans MS" w:hAnsi="Comic Sans MS" w:cs="Arial"/>
                <w:color w:val="FF0000"/>
                <w:sz w:val="20"/>
                <w:szCs w:val="20"/>
                <w:lang w:val="en-US"/>
              </w:rPr>
              <w:t>Tutankhamun</w:t>
            </w:r>
            <w:r w:rsidRPr="009A7BAA"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by Patricia Cleveland-Peck</w:t>
            </w:r>
          </w:p>
          <w:p w:rsidR="003D2CA9" w:rsidRDefault="003D2CA9" w:rsidP="003D2CA9">
            <w:pPr>
              <w:rPr>
                <w:rFonts w:ascii="Comic Sans MS" w:hAnsi="Comic Sans MS" w:cs="Arial"/>
                <w:sz w:val="20"/>
                <w:szCs w:val="20"/>
                <w:lang w:val="en-US"/>
              </w:rPr>
            </w:pPr>
          </w:p>
          <w:p w:rsidR="003D2CA9" w:rsidRDefault="003D2CA9" w:rsidP="003D2CA9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Arial"/>
                <w:color w:val="0070C0"/>
                <w:sz w:val="20"/>
                <w:szCs w:val="20"/>
                <w:lang w:val="en-US"/>
              </w:rPr>
              <w:t xml:space="preserve">Ancient Egypt </w:t>
            </w:r>
            <w:r w:rsidRPr="00C8029D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n-US"/>
              </w:rPr>
              <w:t>by Writing History</w:t>
            </w:r>
          </w:p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2CC" w:themeFill="accent4" w:themeFillTint="33"/>
          </w:tcPr>
          <w:p w:rsidR="003D2CA9" w:rsidRDefault="003D2CA9" w:rsidP="003D2CA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C8029D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Journey to the River Sea </w:t>
            </w:r>
            <w:r w:rsidRPr="009A7BAA">
              <w:rPr>
                <w:rFonts w:ascii="Comic Sans MS" w:hAnsi="Comic Sans MS" w:cs="Arial"/>
                <w:sz w:val="20"/>
                <w:szCs w:val="20"/>
              </w:rPr>
              <w:t xml:space="preserve">by Eva Ibbotson </w:t>
            </w:r>
          </w:p>
          <w:p w:rsidR="003D2CA9" w:rsidRDefault="003D2CA9" w:rsidP="003D2CA9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3D2CA9" w:rsidRDefault="003D2CA9" w:rsidP="003D2CA9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70C0"/>
                <w:sz w:val="20"/>
                <w:szCs w:val="20"/>
              </w:rPr>
              <w:t xml:space="preserve">Eyewitness Amazon </w:t>
            </w:r>
            <w:r w:rsidRPr="00C8029D">
              <w:rPr>
                <w:rFonts w:ascii="Comic Sans MS" w:hAnsi="Comic Sans MS" w:cs="Arial"/>
                <w:sz w:val="20"/>
                <w:szCs w:val="20"/>
              </w:rPr>
              <w:t>by DK</w:t>
            </w:r>
          </w:p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726EE" w:rsidTr="001726EE">
        <w:trPr>
          <w:trHeight w:val="276"/>
        </w:trPr>
        <w:tc>
          <w:tcPr>
            <w:tcW w:w="1178" w:type="dxa"/>
            <w:vMerge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2CC" w:themeFill="accent4" w:themeFillTint="33"/>
          </w:tcPr>
          <w:p w:rsidR="001726EE" w:rsidRDefault="001726EE" w:rsidP="00FE5023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Reason for book selection</w:t>
            </w:r>
          </w:p>
        </w:tc>
        <w:tc>
          <w:tcPr>
            <w:tcW w:w="2180" w:type="dxa"/>
            <w:shd w:val="clear" w:color="auto" w:fill="FFF2CC" w:themeFill="accent4" w:themeFillTint="33"/>
          </w:tcPr>
          <w:p w:rsidR="001726EE" w:rsidRPr="00E918BC" w:rsidRDefault="009D3511" w:rsidP="00FE5023">
            <w:pPr>
              <w:jc w:val="center"/>
              <w:rPr>
                <w:rFonts w:ascii="SassoonPrimaryInfant" w:hAnsi="SassoonPrimaryInfant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SassoonPrimaryInfant" w:hAnsi="SassoonPrimaryInfant" w:cs="Arial"/>
                <w:noProof/>
                <w:sz w:val="20"/>
                <w:szCs w:val="20"/>
                <w:lang w:eastAsia="en-GB"/>
              </w:rPr>
              <w:t xml:space="preserve">The topic is Vikings, the pupils will be writing a narrative about a viking adventure and a non chronological report about the vikings. </w:t>
            </w:r>
          </w:p>
        </w:tc>
        <w:tc>
          <w:tcPr>
            <w:tcW w:w="2144" w:type="dxa"/>
            <w:shd w:val="clear" w:color="auto" w:fill="FFF2CC" w:themeFill="accent4" w:themeFillTint="33"/>
          </w:tcPr>
          <w:p w:rsidR="001726EE" w:rsidRPr="00073065" w:rsidRDefault="00073065" w:rsidP="00FE5023">
            <w:pPr>
              <w:jc w:val="center"/>
              <w:rPr>
                <w:rFonts w:ascii="SassoonPrimaryInfant" w:hAnsi="SassoonPrimaryInfant" w:cs="Arial"/>
                <w:noProof/>
                <w:sz w:val="20"/>
                <w:szCs w:val="20"/>
                <w:lang w:eastAsia="en-GB"/>
              </w:rPr>
            </w:pPr>
            <w:r w:rsidRPr="00073065">
              <w:rPr>
                <w:rFonts w:ascii="SassoonPrimaryInfant" w:hAnsi="SassoonPrimaryInfant" w:cs="Arial"/>
                <w:noProof/>
                <w:sz w:val="20"/>
                <w:szCs w:val="20"/>
                <w:lang w:eastAsia="en-GB"/>
              </w:rPr>
              <w:t xml:space="preserve">The topic is Egyptians, the pupils will be writibng instructions on how to make a mummy and a descriptive setting narrative. </w:t>
            </w:r>
          </w:p>
        </w:tc>
        <w:tc>
          <w:tcPr>
            <w:tcW w:w="2180" w:type="dxa"/>
            <w:shd w:val="clear" w:color="auto" w:fill="FFF2CC" w:themeFill="accent4" w:themeFillTint="33"/>
          </w:tcPr>
          <w:p w:rsidR="001726EE" w:rsidRDefault="00A309FD" w:rsidP="00C75707">
            <w:pPr>
              <w:shd w:val="clear" w:color="auto" w:fill="FFF2CC" w:themeFill="accent4" w:themeFillTint="33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The topic is Evolution, the pupils will be writing a formal letter about a species</w:t>
            </w:r>
            <w:bookmarkStart w:id="0" w:name="_GoBack"/>
            <w:bookmarkEnd w:id="0"/>
            <w:r>
              <w:rPr>
                <w:rFonts w:ascii="SassoonPrimaryInfant" w:hAnsi="SassoonPrimaryInfant"/>
                <w:sz w:val="20"/>
                <w:szCs w:val="20"/>
              </w:rPr>
              <w:t xml:space="preserve"> in the Amazon and will be writing in the style of Eva Ibbotson.</w:t>
            </w:r>
          </w:p>
        </w:tc>
      </w:tr>
    </w:tbl>
    <w:p w:rsidR="0065268D" w:rsidRPr="001673C0" w:rsidRDefault="0065268D" w:rsidP="0065268D">
      <w:pPr>
        <w:shd w:val="clear" w:color="auto" w:fill="FFF2CC" w:themeFill="accent4" w:themeFillTint="33"/>
        <w:jc w:val="center"/>
        <w:rPr>
          <w:rFonts w:ascii="SassoonPrimaryInfant" w:hAnsi="SassoonPrimaryInfant"/>
          <w:sz w:val="20"/>
          <w:szCs w:val="20"/>
        </w:rPr>
      </w:pPr>
    </w:p>
    <w:p w:rsidR="00FE5023" w:rsidRPr="001673C0" w:rsidRDefault="00FE5023" w:rsidP="00C75707">
      <w:pPr>
        <w:jc w:val="center"/>
        <w:rPr>
          <w:rFonts w:ascii="SassoonPrimaryInfant" w:hAnsi="SassoonPrimaryInfant"/>
          <w:sz w:val="20"/>
          <w:szCs w:val="20"/>
        </w:rPr>
      </w:pPr>
    </w:p>
    <w:sectPr w:rsidR="00FE5023" w:rsidRPr="001673C0" w:rsidSect="00FE50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C61"/>
    <w:multiLevelType w:val="hybridMultilevel"/>
    <w:tmpl w:val="3FB43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D1D"/>
    <w:multiLevelType w:val="hybridMultilevel"/>
    <w:tmpl w:val="95F0B3C4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950A5"/>
    <w:multiLevelType w:val="hybridMultilevel"/>
    <w:tmpl w:val="0022692A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08AF"/>
    <w:multiLevelType w:val="hybridMultilevel"/>
    <w:tmpl w:val="5D085F1E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134B"/>
    <w:multiLevelType w:val="hybridMultilevel"/>
    <w:tmpl w:val="C882BD7E"/>
    <w:lvl w:ilvl="0" w:tplc="317CBC1A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E6DAA">
      <w:start w:val="154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65508" w:tentative="1">
      <w:start w:val="1"/>
      <w:numFmt w:val="bullet"/>
      <w:lvlText w:val="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EC9EC" w:tentative="1">
      <w:start w:val="1"/>
      <w:numFmt w:val="bullet"/>
      <w:lvlText w:val="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667DC" w:tentative="1">
      <w:start w:val="1"/>
      <w:numFmt w:val="bullet"/>
      <w:lvlText w:val="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2273E" w:tentative="1">
      <w:start w:val="1"/>
      <w:numFmt w:val="bullet"/>
      <w:lvlText w:val="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6A67E" w:tentative="1">
      <w:start w:val="1"/>
      <w:numFmt w:val="bullet"/>
      <w:lvlText w:val="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8F180" w:tentative="1">
      <w:start w:val="1"/>
      <w:numFmt w:val="bullet"/>
      <w:lvlText w:val="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85FD2" w:tentative="1">
      <w:start w:val="1"/>
      <w:numFmt w:val="bullet"/>
      <w:lvlText w:val="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B60F2"/>
    <w:multiLevelType w:val="hybridMultilevel"/>
    <w:tmpl w:val="EE46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4311"/>
    <w:multiLevelType w:val="hybridMultilevel"/>
    <w:tmpl w:val="655E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015F"/>
    <w:multiLevelType w:val="hybridMultilevel"/>
    <w:tmpl w:val="AC92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447C0"/>
    <w:multiLevelType w:val="hybridMultilevel"/>
    <w:tmpl w:val="96D61C54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838BA"/>
    <w:multiLevelType w:val="hybridMultilevel"/>
    <w:tmpl w:val="22E8692E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048FB"/>
    <w:multiLevelType w:val="hybridMultilevel"/>
    <w:tmpl w:val="80E082EC"/>
    <w:lvl w:ilvl="0" w:tplc="B02294D6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844FD"/>
    <w:multiLevelType w:val="hybridMultilevel"/>
    <w:tmpl w:val="6C02E2A6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02DB6"/>
    <w:multiLevelType w:val="hybridMultilevel"/>
    <w:tmpl w:val="A894CC16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B1BA5"/>
    <w:multiLevelType w:val="hybridMultilevel"/>
    <w:tmpl w:val="818C6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1C7A"/>
    <w:multiLevelType w:val="hybridMultilevel"/>
    <w:tmpl w:val="5FB05194"/>
    <w:lvl w:ilvl="0" w:tplc="154A0E4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E9374">
      <w:start w:val="154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20234" w:tentative="1">
      <w:start w:val="1"/>
      <w:numFmt w:val="bullet"/>
      <w:lvlText w:val="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AA82A" w:tentative="1">
      <w:start w:val="1"/>
      <w:numFmt w:val="bullet"/>
      <w:lvlText w:val="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CF772" w:tentative="1">
      <w:start w:val="1"/>
      <w:numFmt w:val="bullet"/>
      <w:lvlText w:val="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44E5C" w:tentative="1">
      <w:start w:val="1"/>
      <w:numFmt w:val="bullet"/>
      <w:lvlText w:val="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259C0" w:tentative="1">
      <w:start w:val="1"/>
      <w:numFmt w:val="bullet"/>
      <w:lvlText w:val="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016DA" w:tentative="1">
      <w:start w:val="1"/>
      <w:numFmt w:val="bullet"/>
      <w:lvlText w:val="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AF474" w:tentative="1">
      <w:start w:val="1"/>
      <w:numFmt w:val="bullet"/>
      <w:lvlText w:val="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A2BBE"/>
    <w:multiLevelType w:val="hybridMultilevel"/>
    <w:tmpl w:val="1820D92A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F7E94"/>
    <w:multiLevelType w:val="hybridMultilevel"/>
    <w:tmpl w:val="A7641F1C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625E1"/>
    <w:multiLevelType w:val="hybridMultilevel"/>
    <w:tmpl w:val="7412717C"/>
    <w:lvl w:ilvl="0" w:tplc="AD38E574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3"/>
  </w:num>
  <w:num w:numId="7">
    <w:abstractNumId w:val="12"/>
  </w:num>
  <w:num w:numId="8">
    <w:abstractNumId w:val="1"/>
  </w:num>
  <w:num w:numId="9">
    <w:abstractNumId w:val="17"/>
  </w:num>
  <w:num w:numId="10">
    <w:abstractNumId w:val="2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5"/>
  </w:num>
  <w:num w:numId="16">
    <w:abstractNumId w:val="10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56"/>
    <w:rsid w:val="00015618"/>
    <w:rsid w:val="00025CCD"/>
    <w:rsid w:val="00042CE9"/>
    <w:rsid w:val="00044AFC"/>
    <w:rsid w:val="00052C72"/>
    <w:rsid w:val="00073065"/>
    <w:rsid w:val="000B51B4"/>
    <w:rsid w:val="000C4763"/>
    <w:rsid w:val="00133854"/>
    <w:rsid w:val="00157CC2"/>
    <w:rsid w:val="00161395"/>
    <w:rsid w:val="001673C0"/>
    <w:rsid w:val="001726EE"/>
    <w:rsid w:val="001829D4"/>
    <w:rsid w:val="001921F2"/>
    <w:rsid w:val="001D35A4"/>
    <w:rsid w:val="001F11EE"/>
    <w:rsid w:val="001F742A"/>
    <w:rsid w:val="00222270"/>
    <w:rsid w:val="00241891"/>
    <w:rsid w:val="002C0562"/>
    <w:rsid w:val="002C1097"/>
    <w:rsid w:val="002F79C6"/>
    <w:rsid w:val="00333040"/>
    <w:rsid w:val="00385AF4"/>
    <w:rsid w:val="003C3B4C"/>
    <w:rsid w:val="003D2CA9"/>
    <w:rsid w:val="003E0B81"/>
    <w:rsid w:val="003E7D11"/>
    <w:rsid w:val="00404219"/>
    <w:rsid w:val="00411043"/>
    <w:rsid w:val="00416CBD"/>
    <w:rsid w:val="00421BCF"/>
    <w:rsid w:val="00474732"/>
    <w:rsid w:val="004C3291"/>
    <w:rsid w:val="004D6272"/>
    <w:rsid w:val="00502512"/>
    <w:rsid w:val="00595956"/>
    <w:rsid w:val="005F718D"/>
    <w:rsid w:val="00600F7B"/>
    <w:rsid w:val="0063172A"/>
    <w:rsid w:val="0065268D"/>
    <w:rsid w:val="006A36D4"/>
    <w:rsid w:val="006B170D"/>
    <w:rsid w:val="006C4D34"/>
    <w:rsid w:val="006F5ECA"/>
    <w:rsid w:val="00727FF1"/>
    <w:rsid w:val="00736D3E"/>
    <w:rsid w:val="00764C58"/>
    <w:rsid w:val="00790BA3"/>
    <w:rsid w:val="007B3B1B"/>
    <w:rsid w:val="007C0161"/>
    <w:rsid w:val="008144F7"/>
    <w:rsid w:val="0086339F"/>
    <w:rsid w:val="008C1065"/>
    <w:rsid w:val="008E6876"/>
    <w:rsid w:val="009262BF"/>
    <w:rsid w:val="00930D10"/>
    <w:rsid w:val="00962148"/>
    <w:rsid w:val="0096548B"/>
    <w:rsid w:val="009757E1"/>
    <w:rsid w:val="00993F71"/>
    <w:rsid w:val="009D3511"/>
    <w:rsid w:val="009E7C5A"/>
    <w:rsid w:val="009F2FA7"/>
    <w:rsid w:val="00A309FD"/>
    <w:rsid w:val="00A62D8F"/>
    <w:rsid w:val="00A63798"/>
    <w:rsid w:val="00A7773D"/>
    <w:rsid w:val="00B57FD5"/>
    <w:rsid w:val="00B8213E"/>
    <w:rsid w:val="00B864AB"/>
    <w:rsid w:val="00B95004"/>
    <w:rsid w:val="00BE1832"/>
    <w:rsid w:val="00C00C61"/>
    <w:rsid w:val="00C00D8E"/>
    <w:rsid w:val="00C25F8D"/>
    <w:rsid w:val="00C41278"/>
    <w:rsid w:val="00C618AE"/>
    <w:rsid w:val="00C61960"/>
    <w:rsid w:val="00C75707"/>
    <w:rsid w:val="00C75E84"/>
    <w:rsid w:val="00C92646"/>
    <w:rsid w:val="00CC6A59"/>
    <w:rsid w:val="00CD4C8C"/>
    <w:rsid w:val="00CD7066"/>
    <w:rsid w:val="00D21128"/>
    <w:rsid w:val="00D3115D"/>
    <w:rsid w:val="00D543E2"/>
    <w:rsid w:val="00D60972"/>
    <w:rsid w:val="00D72D68"/>
    <w:rsid w:val="00DD3192"/>
    <w:rsid w:val="00DF64CB"/>
    <w:rsid w:val="00E03BED"/>
    <w:rsid w:val="00E12356"/>
    <w:rsid w:val="00E56CA4"/>
    <w:rsid w:val="00E61FC3"/>
    <w:rsid w:val="00E918BC"/>
    <w:rsid w:val="00EA215F"/>
    <w:rsid w:val="00EC5859"/>
    <w:rsid w:val="00F103C4"/>
    <w:rsid w:val="00FD19C2"/>
    <w:rsid w:val="00FD4203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DEDA"/>
  <w15:chartTrackingRefBased/>
  <w15:docId w15:val="{5C8D2494-BD71-4EB6-AFBE-90A9D9C2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2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D35A4"/>
    <w:rPr>
      <w:b/>
      <w:bCs/>
    </w:rPr>
  </w:style>
  <w:style w:type="character" w:styleId="Emphasis">
    <w:name w:val="Emphasis"/>
    <w:basedOn w:val="DefaultParagraphFont"/>
    <w:uiPriority w:val="20"/>
    <w:qFormat/>
    <w:rsid w:val="00C6196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D2C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s/ref=dp_byline_sr_book_1?ie=UTF8&amp;field-author=Alvaro+F.+Villa&amp;text=Alvaro+F.+Villa&amp;sort=relevancerank&amp;search-alias=books-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Edwards</dc:creator>
  <cp:keywords/>
  <dc:description/>
  <cp:lastModifiedBy>AMY COLEMAN</cp:lastModifiedBy>
  <cp:revision>9</cp:revision>
  <cp:lastPrinted>2022-02-17T11:21:00Z</cp:lastPrinted>
  <dcterms:created xsi:type="dcterms:W3CDTF">2022-03-18T12:36:00Z</dcterms:created>
  <dcterms:modified xsi:type="dcterms:W3CDTF">2022-03-22T15:58:00Z</dcterms:modified>
</cp:coreProperties>
</file>