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49" w:rsidRPr="00DC5A54" w:rsidRDefault="00183AD6" w:rsidP="00183AD6">
      <w:pPr>
        <w:jc w:val="center"/>
        <w:rPr>
          <w:rFonts w:ascii="Comic Sans MS" w:hAnsi="Comic Sans MS"/>
        </w:rPr>
      </w:pPr>
      <w:bookmarkStart w:id="0" w:name="_GoBack"/>
      <w:bookmarkEnd w:id="0"/>
      <w:r w:rsidRPr="00DC5A54">
        <w:rPr>
          <w:rFonts w:ascii="Comic Sans MS" w:hAnsi="Comic Sans MS"/>
          <w:b/>
          <w:noProof/>
          <w:sz w:val="36"/>
          <w:lang w:eastAsia="en-GB"/>
        </w:rPr>
        <w:drawing>
          <wp:inline distT="0" distB="0" distL="0" distR="0" wp14:anchorId="43BBD28F" wp14:editId="17899F34">
            <wp:extent cx="1485900" cy="14928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ndersFinal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125" cy="149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AD6" w:rsidRPr="00DC5A54" w:rsidRDefault="00183AD6" w:rsidP="00183AD6">
      <w:pPr>
        <w:jc w:val="center"/>
        <w:rPr>
          <w:rFonts w:ascii="Comic Sans MS" w:hAnsi="Comic Sans MS"/>
          <w:b/>
        </w:rPr>
      </w:pPr>
    </w:p>
    <w:p w:rsidR="00183AD6" w:rsidRPr="00DC5A54" w:rsidRDefault="00183AD6" w:rsidP="00183AD6">
      <w:pPr>
        <w:jc w:val="center"/>
        <w:rPr>
          <w:rFonts w:ascii="Comic Sans MS" w:hAnsi="Comic Sans MS"/>
          <w:b/>
        </w:rPr>
      </w:pPr>
      <w:r w:rsidRPr="00DC5A54">
        <w:rPr>
          <w:rFonts w:ascii="Comic Sans MS" w:hAnsi="Comic Sans MS"/>
          <w:b/>
        </w:rPr>
        <w:t>PE IMPACT</w:t>
      </w:r>
    </w:p>
    <w:p w:rsidR="002466F4" w:rsidRDefault="002466F4" w:rsidP="00183AD6">
      <w:pPr>
        <w:jc w:val="center"/>
        <w:rPr>
          <w:rFonts w:ascii="Comic Sans MS" w:hAnsi="Comic Sans MS"/>
          <w:b/>
        </w:rPr>
      </w:pPr>
    </w:p>
    <w:p w:rsidR="00DC5A54" w:rsidRDefault="00DC5A54" w:rsidP="00183AD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Pupil Outcomes</w:t>
      </w:r>
    </w:p>
    <w:p w:rsidR="00DC5A54" w:rsidRDefault="00DC5A54" w:rsidP="00183AD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PE ARE Outcomes ARE increased throughout the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C5A54" w:rsidTr="00DC5A54">
        <w:tc>
          <w:tcPr>
            <w:tcW w:w="3005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Year</w:t>
            </w:r>
          </w:p>
        </w:tc>
        <w:tc>
          <w:tcPr>
            <w:tcW w:w="3005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14/15</w:t>
            </w:r>
          </w:p>
        </w:tc>
        <w:tc>
          <w:tcPr>
            <w:tcW w:w="3006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15/16</w:t>
            </w:r>
          </w:p>
        </w:tc>
      </w:tr>
      <w:tr w:rsidR="00DC5A54" w:rsidTr="00DC5A54">
        <w:tc>
          <w:tcPr>
            <w:tcW w:w="3005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3005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60%</w:t>
            </w:r>
          </w:p>
        </w:tc>
        <w:tc>
          <w:tcPr>
            <w:tcW w:w="3006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72%</w:t>
            </w:r>
          </w:p>
        </w:tc>
      </w:tr>
      <w:tr w:rsidR="00DC5A54" w:rsidTr="00DC5A54">
        <w:tc>
          <w:tcPr>
            <w:tcW w:w="3005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3005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33%</w:t>
            </w:r>
          </w:p>
        </w:tc>
        <w:tc>
          <w:tcPr>
            <w:tcW w:w="3006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49%</w:t>
            </w:r>
          </w:p>
        </w:tc>
      </w:tr>
      <w:tr w:rsidR="00DC5A54" w:rsidTr="00DC5A54">
        <w:tc>
          <w:tcPr>
            <w:tcW w:w="3005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3005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46%</w:t>
            </w:r>
          </w:p>
        </w:tc>
        <w:tc>
          <w:tcPr>
            <w:tcW w:w="3006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69%</w:t>
            </w:r>
          </w:p>
        </w:tc>
      </w:tr>
      <w:tr w:rsidR="00DC5A54" w:rsidTr="00DC5A54">
        <w:tc>
          <w:tcPr>
            <w:tcW w:w="3005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3005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50%</w:t>
            </w:r>
          </w:p>
        </w:tc>
        <w:tc>
          <w:tcPr>
            <w:tcW w:w="3006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81%</w:t>
            </w:r>
          </w:p>
        </w:tc>
      </w:tr>
      <w:tr w:rsidR="00DC5A54" w:rsidTr="00DC5A54">
        <w:tc>
          <w:tcPr>
            <w:tcW w:w="3005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3005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69%</w:t>
            </w:r>
          </w:p>
        </w:tc>
        <w:tc>
          <w:tcPr>
            <w:tcW w:w="3006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74%</w:t>
            </w:r>
          </w:p>
        </w:tc>
      </w:tr>
      <w:tr w:rsidR="00DC5A54" w:rsidTr="00DC5A54">
        <w:tc>
          <w:tcPr>
            <w:tcW w:w="3005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Year 6</w:t>
            </w:r>
          </w:p>
        </w:tc>
        <w:tc>
          <w:tcPr>
            <w:tcW w:w="3005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45%</w:t>
            </w:r>
          </w:p>
        </w:tc>
        <w:tc>
          <w:tcPr>
            <w:tcW w:w="3006" w:type="dxa"/>
          </w:tcPr>
          <w:p w:rsidR="00DC5A54" w:rsidRDefault="00DC5A54" w:rsidP="00183A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78%</w:t>
            </w:r>
          </w:p>
        </w:tc>
      </w:tr>
    </w:tbl>
    <w:p w:rsidR="00DC5A54" w:rsidRDefault="00DC5A54" w:rsidP="00DC5A5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DC5A54" w:rsidRPr="00DC5A54" w:rsidRDefault="00DC5A54" w:rsidP="00183AD6">
      <w:pPr>
        <w:jc w:val="center"/>
        <w:rPr>
          <w:rFonts w:ascii="Comic Sans MS" w:hAnsi="Comic Sans MS"/>
          <w:b/>
        </w:rPr>
      </w:pPr>
    </w:p>
    <w:p w:rsidR="00183AD6" w:rsidRPr="00DC5A54" w:rsidRDefault="00183AD6" w:rsidP="00183AD6">
      <w:pPr>
        <w:jc w:val="center"/>
        <w:rPr>
          <w:rFonts w:ascii="Comic Sans MS" w:hAnsi="Comic Sans MS"/>
          <w:lang w:val="en-US"/>
        </w:rPr>
      </w:pPr>
      <w:r w:rsidRPr="00DC5A54">
        <w:rPr>
          <w:rFonts w:ascii="Comic Sans MS" w:hAnsi="Comic Sans MS"/>
          <w:lang w:val="en-US"/>
        </w:rPr>
        <w:t>Have your skills to teach PE been enhanced since having Steve?</w:t>
      </w:r>
    </w:p>
    <w:p w:rsidR="00183AD6" w:rsidRPr="00DC5A54" w:rsidRDefault="00183AD6" w:rsidP="00183AD6">
      <w:pPr>
        <w:jc w:val="center"/>
        <w:rPr>
          <w:rFonts w:ascii="Comic Sans MS" w:hAnsi="Comic Sans MS"/>
          <w:b/>
          <w:color w:val="92D050"/>
          <w:lang w:val="en-US"/>
        </w:rPr>
      </w:pPr>
      <w:r w:rsidRPr="00DC5A54">
        <w:rPr>
          <w:rFonts w:ascii="Comic Sans MS" w:hAnsi="Comic Sans MS"/>
          <w:b/>
          <w:color w:val="92D050"/>
          <w:lang w:val="en-US"/>
        </w:rPr>
        <w:t xml:space="preserve">100% of the teachers stated that their teaching has improved. </w:t>
      </w:r>
    </w:p>
    <w:p w:rsidR="00183AD6" w:rsidRPr="00DC5A54" w:rsidRDefault="00183AD6" w:rsidP="00183AD6">
      <w:pPr>
        <w:jc w:val="center"/>
        <w:rPr>
          <w:rFonts w:ascii="Comic Sans MS" w:hAnsi="Comic Sans MS"/>
          <w:lang w:val="en-US"/>
        </w:rPr>
      </w:pPr>
      <w:r w:rsidRPr="00DC5A54">
        <w:rPr>
          <w:rFonts w:ascii="Comic Sans MS" w:hAnsi="Comic Sans MS"/>
          <w:lang w:val="en-US"/>
        </w:rPr>
        <w:t>Will the specialist PE plans support you in your teaching?</w:t>
      </w:r>
    </w:p>
    <w:p w:rsidR="00183AD6" w:rsidRPr="00DC5A54" w:rsidRDefault="00183AD6" w:rsidP="00183AD6">
      <w:pPr>
        <w:jc w:val="center"/>
        <w:rPr>
          <w:rFonts w:ascii="Comic Sans MS" w:hAnsi="Comic Sans MS"/>
          <w:lang w:val="en-US"/>
        </w:rPr>
      </w:pPr>
      <w:r w:rsidRPr="00DC5A54">
        <w:rPr>
          <w:rFonts w:ascii="Comic Sans MS" w:hAnsi="Comic Sans MS"/>
          <w:lang w:val="en-US"/>
        </w:rPr>
        <w:t>Which element will help you most?</w:t>
      </w:r>
    </w:p>
    <w:p w:rsidR="00183AD6" w:rsidRDefault="00183AD6" w:rsidP="00183AD6">
      <w:pPr>
        <w:jc w:val="center"/>
        <w:rPr>
          <w:rFonts w:ascii="Comic Sans MS" w:hAnsi="Comic Sans MS"/>
          <w:b/>
          <w:color w:val="92D050"/>
          <w:lang w:val="en-US"/>
        </w:rPr>
      </w:pPr>
      <w:r w:rsidRPr="00DC5A54">
        <w:rPr>
          <w:rFonts w:ascii="Comic Sans MS" w:hAnsi="Comic Sans MS"/>
          <w:b/>
          <w:color w:val="92D050"/>
          <w:lang w:val="en-US"/>
        </w:rPr>
        <w:t>100% of the teachers stated that it has helped their teaching especially in relation to key coaching points (BEEF).</w:t>
      </w:r>
    </w:p>
    <w:p w:rsidR="00DC5A54" w:rsidRDefault="00DC5A54" w:rsidP="00183AD6">
      <w:pPr>
        <w:jc w:val="center"/>
        <w:rPr>
          <w:rFonts w:ascii="Comic Sans MS" w:hAnsi="Comic Sans MS"/>
          <w:b/>
          <w:color w:val="92D050"/>
          <w:lang w:val="en-US"/>
        </w:rPr>
      </w:pPr>
      <w:r>
        <w:rPr>
          <w:rFonts w:ascii="Comic Sans MS" w:hAnsi="Comic Sans MS"/>
          <w:b/>
          <w:color w:val="92D050"/>
          <w:lang w:val="en-US"/>
        </w:rPr>
        <w:t xml:space="preserve">Out of the 11 drop in’s, all 11 use the coaches guidance and planning structure to assist them. </w:t>
      </w:r>
    </w:p>
    <w:p w:rsidR="00DC5A54" w:rsidRPr="00DC5A54" w:rsidRDefault="00DC5A54" w:rsidP="00183AD6">
      <w:pPr>
        <w:jc w:val="center"/>
        <w:rPr>
          <w:rFonts w:ascii="Comic Sans MS" w:hAnsi="Comic Sans MS"/>
          <w:b/>
          <w:color w:val="92D050"/>
          <w:lang w:val="en-US"/>
        </w:rPr>
      </w:pPr>
      <w:r>
        <w:rPr>
          <w:rFonts w:ascii="Comic Sans MS" w:hAnsi="Comic Sans MS"/>
          <w:b/>
          <w:color w:val="92D050"/>
          <w:lang w:val="en-US"/>
        </w:rPr>
        <w:t xml:space="preserve">10/11 – 91% of lessons were graded good or outstanding. </w:t>
      </w:r>
    </w:p>
    <w:p w:rsidR="00183AD6" w:rsidRDefault="00183AD6" w:rsidP="00183AD6">
      <w:pPr>
        <w:rPr>
          <w:rFonts w:ascii="Comic Sans MS" w:hAnsi="Comic Sans MS"/>
          <w:lang w:val="en-US"/>
        </w:rPr>
      </w:pPr>
    </w:p>
    <w:p w:rsidR="00DC5A54" w:rsidRDefault="00DC5A54" w:rsidP="00183AD6">
      <w:pPr>
        <w:rPr>
          <w:rFonts w:ascii="Comic Sans MS" w:hAnsi="Comic Sans MS"/>
          <w:lang w:val="en-US"/>
        </w:rPr>
      </w:pPr>
    </w:p>
    <w:p w:rsidR="00DC5A54" w:rsidRPr="00DC5A54" w:rsidRDefault="00DC5A54" w:rsidP="00183AD6">
      <w:pPr>
        <w:rPr>
          <w:rFonts w:ascii="Comic Sans MS" w:hAnsi="Comic Sans MS"/>
          <w:lang w:val="en-US"/>
        </w:rPr>
      </w:pPr>
    </w:p>
    <w:p w:rsidR="00183AD6" w:rsidRPr="00DC5A54" w:rsidRDefault="00183AD6" w:rsidP="00183AD6">
      <w:pPr>
        <w:jc w:val="center"/>
        <w:rPr>
          <w:rFonts w:ascii="Comic Sans MS" w:hAnsi="Comic Sans MS"/>
          <w:lang w:val="en-US"/>
        </w:rPr>
      </w:pPr>
      <w:r w:rsidRPr="00DC5A54">
        <w:rPr>
          <w:rFonts w:ascii="Comic Sans MS" w:hAnsi="Comic Sans MS"/>
          <w:lang w:val="en-US"/>
        </w:rPr>
        <w:lastRenderedPageBreak/>
        <w:t>Which area of the PE curriculum do you find the hardest to teach?</w:t>
      </w:r>
    </w:p>
    <w:p w:rsidR="00183AD6" w:rsidRPr="00DC5A54" w:rsidRDefault="00183AD6" w:rsidP="00183AD6">
      <w:pPr>
        <w:jc w:val="center"/>
        <w:rPr>
          <w:rFonts w:ascii="Comic Sans MS" w:hAnsi="Comic Sans MS"/>
          <w:lang w:val="en-US"/>
        </w:rPr>
      </w:pPr>
      <w:r w:rsidRPr="00DC5A54">
        <w:rPr>
          <w:rFonts w:ascii="Comic Sans MS" w:hAnsi="Comic Sans MS"/>
          <w:lang w:val="en-US"/>
        </w:rPr>
        <w:t>Why is this?</w:t>
      </w:r>
    </w:p>
    <w:p w:rsidR="00183AD6" w:rsidRPr="00DC5A54" w:rsidRDefault="00183AD6" w:rsidP="00183AD6">
      <w:pPr>
        <w:jc w:val="center"/>
        <w:rPr>
          <w:rFonts w:ascii="Comic Sans MS" w:hAnsi="Comic Sans MS"/>
          <w:lang w:val="en-US"/>
        </w:rPr>
      </w:pPr>
      <w:r w:rsidRPr="00DC5A54">
        <w:rPr>
          <w:rFonts w:ascii="Comic Sans MS" w:hAnsi="Comic Sans MS"/>
          <w:lang w:val="en-US"/>
        </w:rPr>
        <w:t>65% identified that dance was their weakest area.</w:t>
      </w:r>
    </w:p>
    <w:p w:rsidR="00183AD6" w:rsidRPr="00DC5A54" w:rsidRDefault="00183AD6" w:rsidP="00183AD6">
      <w:pPr>
        <w:jc w:val="center"/>
        <w:rPr>
          <w:rFonts w:ascii="Comic Sans MS" w:hAnsi="Comic Sans MS"/>
          <w:b/>
          <w:color w:val="92D050"/>
          <w:lang w:val="en-US"/>
        </w:rPr>
      </w:pPr>
      <w:r w:rsidRPr="00DC5A54">
        <w:rPr>
          <w:rFonts w:ascii="Comic Sans MS" w:hAnsi="Comic Sans MS"/>
          <w:b/>
          <w:color w:val="92D050"/>
          <w:lang w:val="en-US"/>
        </w:rPr>
        <w:t>As a result…</w:t>
      </w:r>
    </w:p>
    <w:p w:rsidR="00183AD6" w:rsidRPr="00DC5A54" w:rsidRDefault="00183AD6" w:rsidP="00183AD6">
      <w:pPr>
        <w:jc w:val="center"/>
        <w:rPr>
          <w:rFonts w:ascii="Comic Sans MS" w:hAnsi="Comic Sans MS"/>
          <w:b/>
          <w:color w:val="92D050"/>
          <w:lang w:val="en-US"/>
        </w:rPr>
      </w:pPr>
      <w:r w:rsidRPr="00DC5A54">
        <w:rPr>
          <w:rFonts w:ascii="Comic Sans MS" w:hAnsi="Comic Sans MS"/>
          <w:b/>
          <w:color w:val="92D050"/>
          <w:lang w:val="en-US"/>
        </w:rPr>
        <w:t>Expenditure spent on Dance Planning CPD. This will entitle every staff member to have focused one to one meeting time, planning a scheme of work relation to two topics (two half terms).</w:t>
      </w:r>
    </w:p>
    <w:p w:rsidR="002466F4" w:rsidRPr="00DC5A54" w:rsidRDefault="002466F4" w:rsidP="00183AD6">
      <w:pPr>
        <w:jc w:val="center"/>
        <w:rPr>
          <w:rFonts w:ascii="Comic Sans MS" w:hAnsi="Comic Sans MS"/>
          <w:b/>
          <w:color w:val="92D050"/>
          <w:lang w:val="en-US"/>
        </w:rPr>
      </w:pPr>
      <w:r w:rsidRPr="00DC5A54">
        <w:rPr>
          <w:rFonts w:ascii="Comic Sans MS" w:hAnsi="Comic Sans MS"/>
          <w:b/>
          <w:color w:val="92D050"/>
          <w:lang w:val="en-US"/>
        </w:rPr>
        <w:t xml:space="preserve">A staff meeting will be planned by the PE coordinator to help teach the progression of skills throughout the key stages. </w:t>
      </w:r>
    </w:p>
    <w:p w:rsidR="00183AD6" w:rsidRPr="00DC5A54" w:rsidRDefault="00183AD6" w:rsidP="002466F4">
      <w:pPr>
        <w:rPr>
          <w:rFonts w:ascii="Comic Sans MS" w:hAnsi="Comic Sans MS"/>
          <w:lang w:val="en-US"/>
        </w:rPr>
      </w:pPr>
    </w:p>
    <w:p w:rsidR="00183AD6" w:rsidRPr="00DC5A54" w:rsidRDefault="00183AD6" w:rsidP="00183AD6">
      <w:pPr>
        <w:jc w:val="center"/>
        <w:rPr>
          <w:rFonts w:ascii="Comic Sans MS" w:hAnsi="Comic Sans MS"/>
          <w:lang w:val="en-US"/>
        </w:rPr>
      </w:pPr>
      <w:r w:rsidRPr="00DC5A54">
        <w:rPr>
          <w:rFonts w:ascii="Comic Sans MS" w:hAnsi="Comic Sans MS"/>
          <w:lang w:val="en-US"/>
        </w:rPr>
        <w:t>Has your confidence increased due to have the dance or PE teacher?</w:t>
      </w:r>
    </w:p>
    <w:p w:rsidR="002466F4" w:rsidRDefault="002466F4" w:rsidP="00183AD6">
      <w:pPr>
        <w:jc w:val="center"/>
        <w:rPr>
          <w:rFonts w:ascii="Comic Sans MS" w:hAnsi="Comic Sans MS"/>
          <w:color w:val="92D050"/>
          <w:lang w:val="en-US"/>
        </w:rPr>
      </w:pPr>
      <w:r w:rsidRPr="00DC5A54">
        <w:rPr>
          <w:rFonts w:ascii="Comic Sans MS" w:hAnsi="Comic Sans MS"/>
          <w:color w:val="92D050"/>
          <w:lang w:val="en-US"/>
        </w:rPr>
        <w:t>100% of the staff stated that their feel much more confident in the teaching of PE however staff identified that their confidence needs to increase in relation to dance skills.</w:t>
      </w:r>
    </w:p>
    <w:p w:rsidR="00DC5A54" w:rsidRPr="00DC5A54" w:rsidRDefault="00DC5A54" w:rsidP="00183AD6">
      <w:pPr>
        <w:jc w:val="center"/>
        <w:rPr>
          <w:rFonts w:ascii="Comic Sans MS" w:hAnsi="Comic Sans MS"/>
          <w:color w:val="92D050"/>
          <w:lang w:val="en-US"/>
        </w:rPr>
      </w:pPr>
      <w:r>
        <w:rPr>
          <w:rFonts w:ascii="Comic Sans MS" w:hAnsi="Comic Sans MS"/>
          <w:color w:val="92D050"/>
          <w:lang w:val="en-US"/>
        </w:rPr>
        <w:t xml:space="preserve">3 random drop in’s of dance </w:t>
      </w:r>
      <w:r w:rsidRPr="00DC5A54">
        <w:rPr>
          <w:rFonts w:ascii="Comic Sans MS" w:hAnsi="Comic Sans MS"/>
          <w:color w:val="92D050"/>
          <w:lang w:val="en-US"/>
        </w:rPr>
        <w:sym w:font="Wingdings" w:char="F0E0"/>
      </w:r>
      <w:r>
        <w:rPr>
          <w:rFonts w:ascii="Comic Sans MS" w:hAnsi="Comic Sans MS"/>
          <w:color w:val="92D050"/>
          <w:lang w:val="en-US"/>
        </w:rPr>
        <w:t xml:space="preserve"> All graded good with school development points of vocabulary and peer assessment being interwoven.</w:t>
      </w:r>
    </w:p>
    <w:p w:rsidR="00183AD6" w:rsidRPr="00DC5A54" w:rsidRDefault="00183AD6" w:rsidP="00183AD6">
      <w:pPr>
        <w:rPr>
          <w:rFonts w:ascii="Comic Sans MS" w:hAnsi="Comic Sans MS"/>
          <w:lang w:val="en-US"/>
        </w:rPr>
      </w:pPr>
    </w:p>
    <w:p w:rsidR="00183AD6" w:rsidRPr="00DC5A54" w:rsidRDefault="00183AD6" w:rsidP="00183AD6">
      <w:pPr>
        <w:jc w:val="center"/>
        <w:rPr>
          <w:rFonts w:ascii="Comic Sans MS" w:hAnsi="Comic Sans MS"/>
          <w:lang w:val="en-US"/>
        </w:rPr>
      </w:pPr>
      <w:r w:rsidRPr="00DC5A54">
        <w:rPr>
          <w:rFonts w:ascii="Comic Sans MS" w:hAnsi="Comic Sans MS"/>
          <w:lang w:val="en-US"/>
        </w:rPr>
        <w:t>Is there any other wider things that has impacted on you by having Steve or the dance teacher?</w:t>
      </w:r>
    </w:p>
    <w:p w:rsidR="00183AD6" w:rsidRPr="00DC5A54" w:rsidRDefault="002466F4" w:rsidP="00183AD6">
      <w:pPr>
        <w:jc w:val="center"/>
        <w:rPr>
          <w:rFonts w:ascii="Comic Sans MS" w:hAnsi="Comic Sans MS"/>
          <w:b/>
          <w:color w:val="92D050"/>
          <w:lang w:val="en-US"/>
        </w:rPr>
      </w:pPr>
      <w:r w:rsidRPr="00DC5A54">
        <w:rPr>
          <w:rFonts w:ascii="Comic Sans MS" w:hAnsi="Comic Sans MS"/>
          <w:b/>
          <w:color w:val="92D050"/>
          <w:lang w:val="en-US"/>
        </w:rPr>
        <w:t>Extra-curricular</w:t>
      </w:r>
    </w:p>
    <w:p w:rsidR="002466F4" w:rsidRPr="00DC5A54" w:rsidRDefault="002466F4" w:rsidP="00183AD6">
      <w:pPr>
        <w:jc w:val="center"/>
        <w:rPr>
          <w:rFonts w:ascii="Comic Sans MS" w:hAnsi="Comic Sans MS"/>
          <w:b/>
          <w:color w:val="92D050"/>
          <w:lang w:val="en-US"/>
        </w:rPr>
      </w:pPr>
      <w:r w:rsidRPr="00DC5A54">
        <w:rPr>
          <w:rFonts w:ascii="Comic Sans MS" w:hAnsi="Comic Sans MS"/>
          <w:b/>
          <w:color w:val="92D050"/>
          <w:lang w:val="en-US"/>
        </w:rPr>
        <w:t>Inter-house competitions</w:t>
      </w:r>
    </w:p>
    <w:p w:rsidR="002466F4" w:rsidRPr="00DC5A54" w:rsidRDefault="002466F4" w:rsidP="00183AD6">
      <w:pPr>
        <w:jc w:val="center"/>
        <w:rPr>
          <w:rFonts w:ascii="Comic Sans MS" w:hAnsi="Comic Sans MS"/>
          <w:b/>
          <w:color w:val="92D050"/>
          <w:lang w:val="en-US"/>
        </w:rPr>
      </w:pPr>
      <w:r w:rsidRPr="00DC5A54">
        <w:rPr>
          <w:rFonts w:ascii="Comic Sans MS" w:hAnsi="Comic Sans MS"/>
          <w:b/>
          <w:color w:val="92D050"/>
          <w:lang w:val="en-US"/>
        </w:rPr>
        <w:t>Reflection</w:t>
      </w:r>
      <w:r w:rsidR="00DC5A54">
        <w:rPr>
          <w:rFonts w:ascii="Comic Sans MS" w:hAnsi="Comic Sans MS"/>
          <w:b/>
          <w:color w:val="92D050"/>
          <w:lang w:val="en-US"/>
        </w:rPr>
        <w:t>s</w:t>
      </w:r>
      <w:r w:rsidRPr="00DC5A54">
        <w:rPr>
          <w:rFonts w:ascii="Comic Sans MS" w:hAnsi="Comic Sans MS"/>
          <w:b/>
          <w:color w:val="92D050"/>
          <w:lang w:val="en-US"/>
        </w:rPr>
        <w:t xml:space="preserve"> of lesson and progress made</w:t>
      </w:r>
    </w:p>
    <w:p w:rsidR="00183AD6" w:rsidRPr="00DC5A54" w:rsidRDefault="002466F4" w:rsidP="00183AD6">
      <w:pPr>
        <w:jc w:val="center"/>
        <w:rPr>
          <w:rFonts w:ascii="Comic Sans MS" w:hAnsi="Comic Sans MS"/>
          <w:b/>
          <w:color w:val="92D050"/>
          <w:lang w:val="en-US"/>
        </w:rPr>
      </w:pPr>
      <w:r w:rsidRPr="00DC5A54">
        <w:rPr>
          <w:rFonts w:ascii="Comic Sans MS" w:hAnsi="Comic Sans MS"/>
          <w:b/>
          <w:color w:val="92D050"/>
          <w:lang w:val="en-US"/>
        </w:rPr>
        <w:t>Effective coaching (seeing it in action)</w:t>
      </w:r>
    </w:p>
    <w:p w:rsidR="002466F4" w:rsidRPr="00DC5A54" w:rsidRDefault="002466F4" w:rsidP="00183AD6">
      <w:pPr>
        <w:jc w:val="center"/>
        <w:rPr>
          <w:rFonts w:ascii="Comic Sans MS" w:hAnsi="Comic Sans MS"/>
          <w:lang w:val="en-US"/>
        </w:rPr>
      </w:pPr>
    </w:p>
    <w:p w:rsidR="00183AD6" w:rsidRPr="00DC5A54" w:rsidRDefault="00183AD6" w:rsidP="00183AD6">
      <w:pPr>
        <w:jc w:val="center"/>
        <w:rPr>
          <w:rFonts w:ascii="Comic Sans MS" w:hAnsi="Comic Sans MS"/>
          <w:lang w:val="en-US"/>
        </w:rPr>
      </w:pPr>
      <w:r w:rsidRPr="00DC5A54">
        <w:rPr>
          <w:rFonts w:ascii="Comic Sans MS" w:hAnsi="Comic Sans MS"/>
          <w:lang w:val="en-US"/>
        </w:rPr>
        <w:t>What other support would you want to further develop your PE teaching?</w:t>
      </w:r>
    </w:p>
    <w:p w:rsidR="00183AD6" w:rsidRPr="00DC5A54" w:rsidRDefault="002466F4" w:rsidP="00183AD6">
      <w:pPr>
        <w:jc w:val="center"/>
        <w:rPr>
          <w:rFonts w:ascii="Comic Sans MS" w:hAnsi="Comic Sans MS"/>
          <w:b/>
          <w:color w:val="92D050"/>
          <w:lang w:val="en-US"/>
        </w:rPr>
      </w:pPr>
      <w:r w:rsidRPr="00DC5A54">
        <w:rPr>
          <w:rFonts w:ascii="Comic Sans MS" w:hAnsi="Comic Sans MS"/>
          <w:b/>
          <w:color w:val="92D050"/>
          <w:lang w:val="en-US"/>
        </w:rPr>
        <w:t xml:space="preserve">Differentiation in PE </w:t>
      </w:r>
    </w:p>
    <w:p w:rsidR="002466F4" w:rsidRPr="00DC5A54" w:rsidRDefault="002466F4" w:rsidP="00183AD6">
      <w:pPr>
        <w:jc w:val="center"/>
        <w:rPr>
          <w:rFonts w:ascii="Comic Sans MS" w:hAnsi="Comic Sans MS"/>
          <w:b/>
          <w:color w:val="92D050"/>
          <w:lang w:val="en-US"/>
        </w:rPr>
      </w:pPr>
      <w:r w:rsidRPr="00DC5A54">
        <w:rPr>
          <w:rFonts w:ascii="Comic Sans MS" w:hAnsi="Comic Sans MS"/>
          <w:b/>
          <w:color w:val="92D050"/>
          <w:lang w:val="en-US"/>
        </w:rPr>
        <w:t>Teaching PE within a different year group</w:t>
      </w:r>
    </w:p>
    <w:p w:rsidR="002466F4" w:rsidRPr="00DC5A54" w:rsidRDefault="002466F4" w:rsidP="00183AD6">
      <w:pPr>
        <w:jc w:val="center"/>
        <w:rPr>
          <w:rFonts w:ascii="Comic Sans MS" w:hAnsi="Comic Sans MS"/>
          <w:b/>
          <w:color w:val="92D050"/>
          <w:lang w:val="en-US"/>
        </w:rPr>
      </w:pPr>
      <w:r w:rsidRPr="00DC5A54">
        <w:rPr>
          <w:rFonts w:ascii="Comic Sans MS" w:hAnsi="Comic Sans MS"/>
          <w:b/>
          <w:color w:val="92D050"/>
          <w:lang w:val="en-US"/>
        </w:rPr>
        <w:t>Dance Experience</w:t>
      </w:r>
    </w:p>
    <w:p w:rsidR="002466F4" w:rsidRDefault="002466F4" w:rsidP="00183AD6">
      <w:pPr>
        <w:jc w:val="center"/>
        <w:rPr>
          <w:rFonts w:ascii="Comic Sans MS" w:hAnsi="Comic Sans MS"/>
          <w:lang w:val="en-US"/>
        </w:rPr>
      </w:pPr>
    </w:p>
    <w:p w:rsidR="00DC5A54" w:rsidRPr="00DC5A54" w:rsidRDefault="00DC5A54" w:rsidP="00183AD6">
      <w:pPr>
        <w:jc w:val="center"/>
        <w:rPr>
          <w:rFonts w:ascii="Comic Sans MS" w:hAnsi="Comic Sans MS"/>
          <w:lang w:val="en-US"/>
        </w:rPr>
      </w:pPr>
    </w:p>
    <w:p w:rsidR="00183AD6" w:rsidRPr="00DC5A54" w:rsidRDefault="00183AD6" w:rsidP="00183AD6">
      <w:pPr>
        <w:jc w:val="center"/>
        <w:rPr>
          <w:rFonts w:ascii="Comic Sans MS" w:hAnsi="Comic Sans MS"/>
          <w:lang w:val="en-US"/>
        </w:rPr>
      </w:pPr>
      <w:r w:rsidRPr="00DC5A54">
        <w:rPr>
          <w:rFonts w:ascii="Comic Sans MS" w:hAnsi="Comic Sans MS"/>
          <w:lang w:val="en-US"/>
        </w:rPr>
        <w:lastRenderedPageBreak/>
        <w:t>Pinders Primary has a bigger than national average for children who are obese, what do you do in your teaching to help reduce the issue of obesity within our school?</w:t>
      </w:r>
    </w:p>
    <w:p w:rsidR="002466F4" w:rsidRPr="00DC5A54" w:rsidRDefault="002466F4" w:rsidP="00183AD6">
      <w:pPr>
        <w:jc w:val="center"/>
        <w:rPr>
          <w:rFonts w:ascii="Comic Sans MS" w:hAnsi="Comic Sans MS"/>
          <w:lang w:val="en-US"/>
        </w:rPr>
      </w:pPr>
    </w:p>
    <w:p w:rsidR="00183AD6" w:rsidRPr="00DC5A54" w:rsidRDefault="002466F4" w:rsidP="002466F4">
      <w:pPr>
        <w:jc w:val="center"/>
        <w:rPr>
          <w:rFonts w:ascii="Comic Sans MS" w:hAnsi="Comic Sans MS"/>
          <w:b/>
          <w:color w:val="92D050"/>
        </w:rPr>
      </w:pPr>
      <w:r w:rsidRPr="00DC5A54">
        <w:rPr>
          <w:rFonts w:ascii="Comic Sans MS" w:hAnsi="Comic Sans MS"/>
          <w:b/>
          <w:color w:val="92D050"/>
        </w:rPr>
        <w:t>Discussion with children at swimming</w:t>
      </w:r>
    </w:p>
    <w:p w:rsidR="002466F4" w:rsidRPr="00DC5A54" w:rsidRDefault="002466F4" w:rsidP="002466F4">
      <w:pPr>
        <w:jc w:val="center"/>
        <w:rPr>
          <w:rFonts w:ascii="Comic Sans MS" w:hAnsi="Comic Sans MS"/>
          <w:b/>
          <w:color w:val="92D050"/>
        </w:rPr>
      </w:pPr>
      <w:r w:rsidRPr="00DC5A54">
        <w:rPr>
          <w:rFonts w:ascii="Comic Sans MS" w:hAnsi="Comic Sans MS"/>
          <w:b/>
          <w:color w:val="92D050"/>
        </w:rPr>
        <w:t>Fitness Games</w:t>
      </w:r>
    </w:p>
    <w:p w:rsidR="00183AD6" w:rsidRPr="00DC5A54" w:rsidRDefault="00183AD6">
      <w:pPr>
        <w:rPr>
          <w:rFonts w:ascii="Comic Sans MS" w:hAnsi="Comic Sans MS"/>
        </w:rPr>
      </w:pPr>
    </w:p>
    <w:sectPr w:rsidR="00183AD6" w:rsidRPr="00DC5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D6"/>
    <w:rsid w:val="00035049"/>
    <w:rsid w:val="001442EA"/>
    <w:rsid w:val="00183AD6"/>
    <w:rsid w:val="002466F4"/>
    <w:rsid w:val="0053617B"/>
    <w:rsid w:val="00D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1D2AF-30CE-4443-BF27-2D8EE265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Fraser</dc:creator>
  <cp:keywords/>
  <dc:description/>
  <cp:lastModifiedBy>Craig Fraser</cp:lastModifiedBy>
  <cp:revision>2</cp:revision>
  <dcterms:created xsi:type="dcterms:W3CDTF">2017-01-23T21:05:00Z</dcterms:created>
  <dcterms:modified xsi:type="dcterms:W3CDTF">2017-01-23T21:05:00Z</dcterms:modified>
</cp:coreProperties>
</file>